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899" w:rsidRDefault="00451899" w:rsidP="00451899">
      <w:pPr>
        <w:spacing w:line="240" w:lineRule="auto"/>
        <w:jc w:val="center"/>
        <w:rPr>
          <w:rFonts w:ascii="Comic Sans MS" w:hAnsi="Comic Sans MS"/>
          <w:sz w:val="24"/>
          <w:szCs w:val="24"/>
        </w:rPr>
      </w:pPr>
      <w:r>
        <w:rPr>
          <w:rFonts w:ascii="Comic Sans MS" w:hAnsi="Comic Sans MS"/>
          <w:sz w:val="24"/>
          <w:szCs w:val="24"/>
        </w:rPr>
        <w:t>The</w:t>
      </w:r>
      <w:r w:rsidR="007137E5">
        <w:rPr>
          <w:rFonts w:ascii="Comic Sans MS" w:hAnsi="Comic Sans MS"/>
          <w:sz w:val="24"/>
          <w:szCs w:val="24"/>
        </w:rPr>
        <w:t xml:space="preserve"> </w:t>
      </w:r>
      <w:proofErr w:type="spellStart"/>
      <w:r w:rsidR="007137E5">
        <w:rPr>
          <w:rFonts w:ascii="Comic Sans MS" w:hAnsi="Comic Sans MS"/>
          <w:sz w:val="24"/>
          <w:szCs w:val="24"/>
        </w:rPr>
        <w:t>Locard</w:t>
      </w:r>
      <w:proofErr w:type="spellEnd"/>
      <w:r w:rsidR="007137E5">
        <w:rPr>
          <w:rFonts w:ascii="Comic Sans MS" w:hAnsi="Comic Sans MS"/>
          <w:sz w:val="24"/>
          <w:szCs w:val="24"/>
        </w:rPr>
        <w:t xml:space="preserve"> Principle </w:t>
      </w:r>
    </w:p>
    <w:p w:rsidR="00451899" w:rsidRDefault="00451899" w:rsidP="00451899">
      <w:pPr>
        <w:spacing w:line="240" w:lineRule="auto"/>
        <w:jc w:val="center"/>
        <w:rPr>
          <w:rFonts w:ascii="Comic Sans MS" w:hAnsi="Comic Sans MS"/>
          <w:sz w:val="24"/>
          <w:szCs w:val="24"/>
        </w:rPr>
      </w:pPr>
    </w:p>
    <w:p w:rsidR="00451899" w:rsidRDefault="00451899" w:rsidP="00451899">
      <w:pPr>
        <w:spacing w:line="240" w:lineRule="auto"/>
        <w:jc w:val="both"/>
        <w:rPr>
          <w:rFonts w:ascii="Comic Sans MS" w:hAnsi="Comic Sans MS"/>
          <w:sz w:val="24"/>
          <w:szCs w:val="24"/>
        </w:rPr>
      </w:pPr>
      <w:r>
        <w:rPr>
          <w:rFonts w:ascii="Comic Sans MS" w:hAnsi="Comic Sans MS"/>
          <w:sz w:val="24"/>
          <w:szCs w:val="24"/>
        </w:rPr>
        <w:t>Situation:  You are sitting at your desk.  What are you in contact with?  What possible transfer of material could have taken or is taking place?  Make a list.  How could you have prevented any transfer if you had thought about it first?  What transferred material could be traced to you directly?</w:t>
      </w:r>
    </w:p>
    <w:p w:rsidR="00451899" w:rsidRDefault="00451899" w:rsidP="00451899">
      <w:pPr>
        <w:spacing w:line="240" w:lineRule="auto"/>
        <w:rPr>
          <w:rFonts w:ascii="Comic Sans MS" w:hAnsi="Comic Sans MS"/>
          <w:sz w:val="24"/>
          <w:szCs w:val="24"/>
        </w:rPr>
      </w:pPr>
      <w:r>
        <w:rPr>
          <w:rFonts w:ascii="Comic Sans MS" w:hAnsi="Comic Sans MS"/>
          <w:sz w:val="24"/>
          <w:szCs w:val="24"/>
        </w:rPr>
        <w:t>Think about when you came to school today.  Did you leave any evidence that you were here other than being observed by others (eyewitness accounts)?</w:t>
      </w:r>
    </w:p>
    <w:p w:rsidR="00D8244A" w:rsidRDefault="00451899" w:rsidP="00451899">
      <w:pPr>
        <w:spacing w:line="240" w:lineRule="auto"/>
        <w:rPr>
          <w:rFonts w:ascii="Comic Sans MS" w:hAnsi="Comic Sans MS"/>
          <w:sz w:val="24"/>
          <w:szCs w:val="24"/>
        </w:rPr>
      </w:pPr>
      <w:r>
        <w:rPr>
          <w:rFonts w:ascii="Comic Sans MS" w:hAnsi="Comic Sans MS"/>
          <w:sz w:val="24"/>
          <w:szCs w:val="24"/>
        </w:rPr>
        <w:t>Is it difficult not to leave a trace?  And, after the fact, are there lots to worry about from leaving evidence of your presence?  Do you think premeditated contact can diminish identifiable transfers?  Give some hypothetical examples where destroying evidence might leave more that could identify you.</w:t>
      </w:r>
    </w:p>
    <w:sectPr w:rsidR="00D8244A" w:rsidSect="005E2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899"/>
    <w:rsid w:val="000167E8"/>
    <w:rsid w:val="000313A3"/>
    <w:rsid w:val="001D5B5C"/>
    <w:rsid w:val="002E6410"/>
    <w:rsid w:val="00451899"/>
    <w:rsid w:val="005E200F"/>
    <w:rsid w:val="006C48C3"/>
    <w:rsid w:val="007137E5"/>
    <w:rsid w:val="00D8244A"/>
    <w:rsid w:val="00E27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Ponce</dc:creator>
  <cp:keywords/>
  <dc:description/>
  <cp:lastModifiedBy>Amy Lee</cp:lastModifiedBy>
  <cp:revision>2</cp:revision>
  <dcterms:created xsi:type="dcterms:W3CDTF">2014-01-16T16:46:00Z</dcterms:created>
  <dcterms:modified xsi:type="dcterms:W3CDTF">2014-01-16T16:46:00Z</dcterms:modified>
</cp:coreProperties>
</file>