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6E" w:rsidRDefault="00C8356E">
      <w:pPr>
        <w:jc w:val="center"/>
      </w:pPr>
    </w:p>
    <w:p w:rsidR="00C8356E" w:rsidRDefault="00C8356E">
      <w:pPr>
        <w:jc w:val="center"/>
      </w:pPr>
      <w:r>
        <w:rPr>
          <w:b/>
          <w:sz w:val="28"/>
          <w:u w:val="single"/>
        </w:rPr>
        <w:t>Microscope Lab:</w:t>
      </w:r>
      <w:r>
        <w:rPr>
          <w:sz w:val="28"/>
        </w:rPr>
        <w:t xml:space="preserve"> The Letter</w:t>
      </w:r>
      <w:r>
        <w:t xml:space="preserve"> “</w:t>
      </w:r>
      <w:r>
        <w:rPr>
          <w:sz w:val="32"/>
        </w:rPr>
        <w:t>e</w:t>
      </w:r>
      <w:r>
        <w:t>”</w:t>
      </w:r>
    </w:p>
    <w:p w:rsidR="00C8356E" w:rsidRDefault="00C8356E"/>
    <w:p w:rsidR="00C8356E" w:rsidRDefault="00C8356E">
      <w:pPr>
        <w:rPr>
          <w:b/>
        </w:rPr>
      </w:pPr>
      <w:r>
        <w:rPr>
          <w:b/>
          <w:u w:val="single"/>
        </w:rPr>
        <w:t>Purpose</w:t>
      </w:r>
      <w:r>
        <w:rPr>
          <w:b/>
        </w:rPr>
        <w:t>:</w:t>
      </w:r>
    </w:p>
    <w:p w:rsidR="00C8356E" w:rsidRDefault="00C8356E">
      <w:r>
        <w:t xml:space="preserve">Microscopes are only as accurate as their users.  If you do not know how to </w:t>
      </w:r>
      <w:r w:rsidR="00AB789B">
        <w:t>use</w:t>
      </w:r>
      <w:r>
        <w:t xml:space="preserve"> a microscope</w:t>
      </w:r>
      <w:r w:rsidR="00AB789B">
        <w:t xml:space="preserve"> properly</w:t>
      </w:r>
      <w:r>
        <w:t xml:space="preserve">, you will have a difficult time finding specimens/cells in this unit.   </w:t>
      </w:r>
      <w:r w:rsidR="00AB789B">
        <w:t>The letter “e” is something</w:t>
      </w:r>
      <w:r>
        <w:t xml:space="preserve"> everyone should be familiar with (or at least I hope so).  We all know that an “e” is round with a line connecting the upper half.  Today, you will use that knowledge to determine how a microscope works.  </w:t>
      </w:r>
    </w:p>
    <w:p w:rsidR="00C8356E" w:rsidRDefault="00C8356E"/>
    <w:p w:rsidR="00C8356E" w:rsidRDefault="00C8356E">
      <w:r>
        <w:t>You have two objectives to fulfill by the end of this lab:</w:t>
      </w:r>
    </w:p>
    <w:p w:rsidR="00C8356E" w:rsidRDefault="00C8356E">
      <w:pPr>
        <w:numPr>
          <w:ilvl w:val="0"/>
          <w:numId w:val="2"/>
        </w:numPr>
      </w:pPr>
      <w:r>
        <w:t xml:space="preserve">Properly </w:t>
      </w:r>
      <w:r>
        <w:rPr>
          <w:u w:val="single"/>
        </w:rPr>
        <w:t>use</w:t>
      </w:r>
      <w:r>
        <w:t xml:space="preserve"> and </w:t>
      </w:r>
      <w:r>
        <w:rPr>
          <w:u w:val="single"/>
        </w:rPr>
        <w:t>focus</w:t>
      </w:r>
      <w:r>
        <w:t xml:space="preserve"> a microscope from a low power to a high power objective lens.</w:t>
      </w:r>
    </w:p>
    <w:p w:rsidR="00C8356E" w:rsidRDefault="00C8356E">
      <w:pPr>
        <w:numPr>
          <w:ilvl w:val="0"/>
          <w:numId w:val="2"/>
        </w:numPr>
      </w:pPr>
      <w:r>
        <w:rPr>
          <w:u w:val="single"/>
        </w:rPr>
        <w:t>Determine</w:t>
      </w:r>
      <w:r>
        <w:t xml:space="preserve"> what happens to the image of a specimen in the microscope.</w:t>
      </w:r>
    </w:p>
    <w:p w:rsidR="00C8356E" w:rsidRDefault="00C8356E"/>
    <w:p w:rsidR="00C8356E" w:rsidRDefault="00C8356E"/>
    <w:p w:rsidR="00C8356E" w:rsidRDefault="00C8356E">
      <w:r>
        <w:rPr>
          <w:b/>
          <w:u w:val="single"/>
        </w:rPr>
        <w:t>Materials</w:t>
      </w:r>
      <w:r>
        <w:t xml:space="preserve">: </w:t>
      </w:r>
    </w:p>
    <w:p w:rsidR="00C8356E" w:rsidRDefault="00C8356E">
      <w:pPr>
        <w:numPr>
          <w:ilvl w:val="1"/>
          <w:numId w:val="2"/>
        </w:numPr>
        <w:sectPr w:rsidR="00C835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356E" w:rsidRDefault="00C8356E">
      <w:pPr>
        <w:numPr>
          <w:ilvl w:val="1"/>
          <w:numId w:val="2"/>
        </w:numPr>
      </w:pPr>
      <w:r>
        <w:lastRenderedPageBreak/>
        <w:t>Microscope</w:t>
      </w:r>
    </w:p>
    <w:p w:rsidR="00C8356E" w:rsidRDefault="00C8356E">
      <w:pPr>
        <w:numPr>
          <w:ilvl w:val="1"/>
          <w:numId w:val="2"/>
        </w:numPr>
      </w:pPr>
      <w:r>
        <w:t>Slide</w:t>
      </w:r>
    </w:p>
    <w:p w:rsidR="00C8356E" w:rsidRDefault="00B40C70">
      <w:pPr>
        <w:numPr>
          <w:ilvl w:val="1"/>
          <w:numId w:val="2"/>
        </w:numPr>
      </w:pPr>
      <w:r>
        <w:lastRenderedPageBreak/>
        <w:t>worksheet</w:t>
      </w:r>
    </w:p>
    <w:p w:rsidR="00C8356E" w:rsidRDefault="00B40C70">
      <w:pPr>
        <w:numPr>
          <w:ilvl w:val="1"/>
          <w:numId w:val="2"/>
        </w:numPr>
        <w:sectPr w:rsidR="00C8356E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>
        <w:t>Ruler</w:t>
      </w:r>
    </w:p>
    <w:p w:rsidR="00C8356E" w:rsidRDefault="00C8356E"/>
    <w:p w:rsidR="00C8356E" w:rsidRDefault="00C8356E"/>
    <w:p w:rsidR="00C8356E" w:rsidRDefault="00C8356E">
      <w:pPr>
        <w:rPr>
          <w:b/>
          <w:u w:val="single"/>
        </w:rPr>
      </w:pPr>
      <w:r>
        <w:rPr>
          <w:b/>
          <w:u w:val="single"/>
        </w:rPr>
        <w:t>Procedures:</w:t>
      </w:r>
    </w:p>
    <w:p w:rsidR="00C8356E" w:rsidRDefault="00C8356E">
      <w:pPr>
        <w:rPr>
          <w:b/>
          <w:u w:val="single"/>
        </w:rPr>
      </w:pPr>
    </w:p>
    <w:p w:rsidR="00C8356E" w:rsidRDefault="00C8356E">
      <w:r>
        <w:rPr>
          <w:b/>
          <w:u w:val="single"/>
        </w:rPr>
        <w:t>Part A:</w:t>
      </w:r>
      <w:r>
        <w:t xml:space="preserve"> Getting familiar with the microscope</w:t>
      </w:r>
    </w:p>
    <w:p w:rsidR="00C8356E" w:rsidRDefault="00C8356E">
      <w:pPr>
        <w:rPr>
          <w:sz w:val="20"/>
        </w:rPr>
      </w:pPr>
    </w:p>
    <w:p w:rsidR="00C8356E" w:rsidRDefault="00C8356E">
      <w:pPr>
        <w:numPr>
          <w:ilvl w:val="0"/>
          <w:numId w:val="3"/>
        </w:numPr>
        <w:rPr>
          <w:sz w:val="27"/>
        </w:rPr>
      </w:pPr>
      <w:r>
        <w:rPr>
          <w:sz w:val="27"/>
        </w:rPr>
        <w:t xml:space="preserve">Notice the eyepiece, what is the magnifying power of the </w:t>
      </w:r>
      <w:r w:rsidR="00F930B8">
        <w:rPr>
          <w:b/>
          <w:sz w:val="27"/>
        </w:rPr>
        <w:t>eye piece</w:t>
      </w:r>
      <w:r>
        <w:rPr>
          <w:sz w:val="27"/>
        </w:rPr>
        <w:t>? ____________</w:t>
      </w:r>
    </w:p>
    <w:p w:rsidR="00C8356E" w:rsidRDefault="00C8356E">
      <w:pPr>
        <w:rPr>
          <w:sz w:val="20"/>
        </w:rPr>
      </w:pPr>
    </w:p>
    <w:p w:rsidR="00C8356E" w:rsidRDefault="00C8356E">
      <w:pPr>
        <w:numPr>
          <w:ilvl w:val="0"/>
          <w:numId w:val="3"/>
        </w:numPr>
        <w:rPr>
          <w:sz w:val="27"/>
        </w:rPr>
      </w:pPr>
      <w:r>
        <w:rPr>
          <w:sz w:val="27"/>
        </w:rPr>
        <w:t xml:space="preserve">Notice the </w:t>
      </w:r>
      <w:r>
        <w:rPr>
          <w:b/>
          <w:sz w:val="27"/>
        </w:rPr>
        <w:t>low-power objective lens</w:t>
      </w:r>
      <w:r w:rsidR="00AB789B">
        <w:rPr>
          <w:sz w:val="27"/>
        </w:rPr>
        <w:t>:  It reads “</w:t>
      </w:r>
      <w:r>
        <w:rPr>
          <w:sz w:val="27"/>
        </w:rPr>
        <w:t xml:space="preserve">4X lens.”  It is used to view the whole slide.  </w:t>
      </w:r>
      <w:r w:rsidR="00F930B8">
        <w:rPr>
          <w:sz w:val="27"/>
        </w:rPr>
        <w:t xml:space="preserve">If </w:t>
      </w:r>
      <w:r>
        <w:rPr>
          <w:sz w:val="27"/>
        </w:rPr>
        <w:t>total magnifying power of this lens</w:t>
      </w:r>
      <w:r w:rsidR="00F930B8">
        <w:rPr>
          <w:sz w:val="27"/>
        </w:rPr>
        <w:t xml:space="preserve"> is determined by multiplying the magnifying power of the eyepiece by the magnifying power of the objective, what is the total magnifying power of this objective</w:t>
      </w:r>
      <w:r>
        <w:rPr>
          <w:sz w:val="27"/>
        </w:rPr>
        <w:t>? ______________</w:t>
      </w:r>
    </w:p>
    <w:p w:rsidR="00C8356E" w:rsidRDefault="00C8356E">
      <w:pPr>
        <w:rPr>
          <w:sz w:val="20"/>
        </w:rPr>
      </w:pPr>
    </w:p>
    <w:p w:rsidR="00C8356E" w:rsidRDefault="00C8356E">
      <w:pPr>
        <w:numPr>
          <w:ilvl w:val="0"/>
          <w:numId w:val="3"/>
        </w:numPr>
        <w:rPr>
          <w:sz w:val="27"/>
        </w:rPr>
      </w:pPr>
      <w:r>
        <w:rPr>
          <w:sz w:val="27"/>
        </w:rPr>
        <w:t>Notice the high-power objective lens: It reads “Holds 40X lens.”  Used to view object in even greater detail.  What is the total magnifying power of this lens? _________________</w:t>
      </w:r>
    </w:p>
    <w:p w:rsidR="00C8356E" w:rsidRDefault="00C8356E">
      <w:pPr>
        <w:rPr>
          <w:sz w:val="20"/>
        </w:rPr>
      </w:pPr>
    </w:p>
    <w:p w:rsidR="00C8356E" w:rsidRDefault="00C8356E">
      <w:pPr>
        <w:rPr>
          <w:sz w:val="27"/>
        </w:rPr>
      </w:pPr>
      <w:r>
        <w:rPr>
          <w:b/>
          <w:sz w:val="27"/>
          <w:u w:val="single"/>
        </w:rPr>
        <w:t>Part B:</w:t>
      </w:r>
      <w:r>
        <w:rPr>
          <w:sz w:val="27"/>
        </w:rPr>
        <w:t xml:space="preserve"> Focusing the letter “e”</w:t>
      </w:r>
    </w:p>
    <w:p w:rsidR="00C8356E" w:rsidRDefault="00C8356E">
      <w:pPr>
        <w:rPr>
          <w:sz w:val="20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Lower the </w:t>
      </w:r>
      <w:r>
        <w:rPr>
          <w:b/>
          <w:sz w:val="27"/>
        </w:rPr>
        <w:t>stage</w:t>
      </w:r>
      <w:r>
        <w:rPr>
          <w:sz w:val="27"/>
        </w:rPr>
        <w:t xml:space="preserve"> using the </w:t>
      </w:r>
      <w:r>
        <w:rPr>
          <w:b/>
          <w:sz w:val="27"/>
        </w:rPr>
        <w:t>coarse adjustment</w:t>
      </w:r>
      <w:r>
        <w:rPr>
          <w:sz w:val="27"/>
        </w:rPr>
        <w:t xml:space="preserve"> knob.</w:t>
      </w:r>
    </w:p>
    <w:p w:rsidR="00C8356E" w:rsidRDefault="00C8356E">
      <w:pPr>
        <w:rPr>
          <w:sz w:val="27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Place the </w:t>
      </w:r>
      <w:r>
        <w:rPr>
          <w:b/>
          <w:sz w:val="27"/>
        </w:rPr>
        <w:t>slide</w:t>
      </w:r>
      <w:r>
        <w:rPr>
          <w:sz w:val="27"/>
        </w:rPr>
        <w:t xml:space="preserve"> of the letter “e” on the </w:t>
      </w:r>
      <w:r>
        <w:rPr>
          <w:b/>
          <w:sz w:val="27"/>
        </w:rPr>
        <w:t>stage</w:t>
      </w:r>
      <w:r>
        <w:rPr>
          <w:sz w:val="27"/>
        </w:rPr>
        <w:t xml:space="preserve"> and stabilize it with the </w:t>
      </w:r>
      <w:r>
        <w:rPr>
          <w:b/>
          <w:sz w:val="27"/>
        </w:rPr>
        <w:t>stage clips</w:t>
      </w:r>
      <w:r>
        <w:rPr>
          <w:sz w:val="27"/>
        </w:rPr>
        <w:t>.  Center the “e” the best you can on the stage.</w:t>
      </w:r>
    </w:p>
    <w:p w:rsidR="00C8356E" w:rsidRDefault="00C8356E">
      <w:pPr>
        <w:rPr>
          <w:sz w:val="27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Place the </w:t>
      </w:r>
      <w:r w:rsidR="005D5E83">
        <w:rPr>
          <w:sz w:val="27"/>
        </w:rPr>
        <w:t>lowest (</w:t>
      </w:r>
      <w:proofErr w:type="spellStart"/>
      <w:r w:rsidR="005D5E83">
        <w:rPr>
          <w:sz w:val="27"/>
        </w:rPr>
        <w:t>ie</w:t>
      </w:r>
      <w:proofErr w:type="spellEnd"/>
      <w:r w:rsidR="005D5E83">
        <w:rPr>
          <w:sz w:val="27"/>
        </w:rPr>
        <w:t xml:space="preserve">. </w:t>
      </w:r>
      <w:r>
        <w:rPr>
          <w:b/>
          <w:sz w:val="27"/>
        </w:rPr>
        <w:t>4X Objective Lens</w:t>
      </w:r>
      <w:r w:rsidR="005D5E83">
        <w:rPr>
          <w:b/>
          <w:sz w:val="27"/>
        </w:rPr>
        <w:t>)</w:t>
      </w:r>
      <w:r>
        <w:rPr>
          <w:sz w:val="27"/>
        </w:rPr>
        <w:t xml:space="preserve"> into position.  </w:t>
      </w:r>
    </w:p>
    <w:p w:rsidR="00C8356E" w:rsidRDefault="00C8356E">
      <w:pPr>
        <w:rPr>
          <w:sz w:val="27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Looking into the eyepiece.  SLOWLY use the </w:t>
      </w:r>
      <w:r>
        <w:rPr>
          <w:b/>
          <w:sz w:val="27"/>
        </w:rPr>
        <w:t>coarse adjustment</w:t>
      </w:r>
      <w:r>
        <w:rPr>
          <w:sz w:val="27"/>
        </w:rPr>
        <w:t xml:space="preserve"> to raise the </w:t>
      </w:r>
      <w:r>
        <w:rPr>
          <w:b/>
          <w:sz w:val="27"/>
        </w:rPr>
        <w:t>stage</w:t>
      </w:r>
      <w:r>
        <w:rPr>
          <w:sz w:val="27"/>
        </w:rPr>
        <w:t xml:space="preserve"> closer to the </w:t>
      </w:r>
      <w:r>
        <w:rPr>
          <w:b/>
          <w:sz w:val="27"/>
        </w:rPr>
        <w:t>objective lens</w:t>
      </w:r>
      <w:r>
        <w:rPr>
          <w:sz w:val="27"/>
        </w:rPr>
        <w:t xml:space="preserve"> until the object (</w:t>
      </w:r>
      <w:proofErr w:type="spellStart"/>
      <w:r>
        <w:rPr>
          <w:sz w:val="27"/>
        </w:rPr>
        <w:t>ie</w:t>
      </w:r>
      <w:proofErr w:type="spellEnd"/>
      <w:r>
        <w:rPr>
          <w:sz w:val="27"/>
        </w:rPr>
        <w:t>. “</w:t>
      </w:r>
      <w:proofErr w:type="gramStart"/>
      <w:r>
        <w:rPr>
          <w:sz w:val="27"/>
        </w:rPr>
        <w:t>e</w:t>
      </w:r>
      <w:proofErr w:type="gramEnd"/>
      <w:r>
        <w:rPr>
          <w:sz w:val="27"/>
        </w:rPr>
        <w:t>”) comes into focus.</w:t>
      </w:r>
    </w:p>
    <w:p w:rsidR="00C8356E" w:rsidRDefault="00C8356E">
      <w:pPr>
        <w:rPr>
          <w:sz w:val="27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Once the object is seen, it may be necessary to adjust the amount of light.  To increase or decrease contrast, rotate the </w:t>
      </w:r>
      <w:r>
        <w:rPr>
          <w:b/>
          <w:sz w:val="27"/>
        </w:rPr>
        <w:t>iris diaphragm</w:t>
      </w:r>
      <w:r>
        <w:rPr>
          <w:sz w:val="27"/>
        </w:rPr>
        <w:t xml:space="preserve"> slightly.</w:t>
      </w:r>
    </w:p>
    <w:p w:rsidR="00C8356E" w:rsidRDefault="00C8356E">
      <w:pPr>
        <w:rPr>
          <w:sz w:val="27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Use the </w:t>
      </w:r>
      <w:r>
        <w:rPr>
          <w:b/>
          <w:sz w:val="27"/>
        </w:rPr>
        <w:t>fine adjustment</w:t>
      </w:r>
      <w:r>
        <w:rPr>
          <w:sz w:val="27"/>
        </w:rPr>
        <w:t xml:space="preserve"> knob to sharpen focus if necessary.</w:t>
      </w:r>
    </w:p>
    <w:p w:rsidR="00F930B8" w:rsidRDefault="00F930B8" w:rsidP="00F930B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</w:t>
      </w:r>
    </w:p>
    <w:p w:rsidR="00F930B8" w:rsidRDefault="00F930B8" w:rsidP="00F93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Section ___ Date _________</w:t>
      </w:r>
    </w:p>
    <w:p w:rsidR="00C8356E" w:rsidRDefault="00C8356E">
      <w:pPr>
        <w:rPr>
          <w:sz w:val="27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>In the space provided, draw</w:t>
      </w:r>
      <w:r w:rsidR="00F930B8">
        <w:rPr>
          <w:sz w:val="27"/>
        </w:rPr>
        <w:t xml:space="preserve"> an outline of</w:t>
      </w:r>
      <w:r>
        <w:rPr>
          <w:sz w:val="27"/>
        </w:rPr>
        <w:t xml:space="preserve"> the letter “e” as it appears through the </w:t>
      </w:r>
      <w:r>
        <w:rPr>
          <w:b/>
          <w:sz w:val="27"/>
        </w:rPr>
        <w:t>eyepiece</w:t>
      </w:r>
      <w:r>
        <w:rPr>
          <w:sz w:val="27"/>
        </w:rPr>
        <w:t>.</w:t>
      </w:r>
    </w:p>
    <w:p w:rsidR="00C8356E" w:rsidRDefault="00C8356E">
      <w:pPr>
        <w:rPr>
          <w:sz w:val="27"/>
        </w:rPr>
      </w:pPr>
      <w:r>
        <w:rPr>
          <w:noProof/>
          <w:sz w:val="20"/>
        </w:rPr>
        <w:pict>
          <v:oval id="_x0000_s1028" style="position:absolute;margin-left:76.5pt;margin-top:12.6pt;width:175.5pt;height:171pt;z-index:251655168"/>
        </w:pict>
      </w:r>
    </w:p>
    <w:p w:rsidR="00C8356E" w:rsidRDefault="00C8356E">
      <w:pPr>
        <w:rPr>
          <w:sz w:val="27"/>
        </w:rPr>
      </w:pPr>
    </w:p>
    <w:p w:rsidR="00C8356E" w:rsidRDefault="00C8356E">
      <w:pPr>
        <w:ind w:left="5760"/>
        <w:rPr>
          <w:sz w:val="27"/>
        </w:rPr>
      </w:pPr>
      <w:r>
        <w:rPr>
          <w:sz w:val="27"/>
        </w:rPr>
        <w:t>Magnification:   ______</w:t>
      </w:r>
      <w:r>
        <w:rPr>
          <w:sz w:val="27"/>
          <w:u w:val="single"/>
        </w:rPr>
        <w:t>40X</w:t>
      </w:r>
      <w:r>
        <w:rPr>
          <w:sz w:val="27"/>
        </w:rPr>
        <w:t>_______</w:t>
      </w:r>
    </w:p>
    <w:p w:rsidR="00C8356E" w:rsidRDefault="00C8356E">
      <w:pPr>
        <w:ind w:left="5760"/>
        <w:rPr>
          <w:sz w:val="27"/>
        </w:rPr>
      </w:pPr>
    </w:p>
    <w:p w:rsidR="00C8356E" w:rsidRDefault="00C8356E">
      <w:pPr>
        <w:ind w:left="5760"/>
        <w:rPr>
          <w:sz w:val="27"/>
        </w:rPr>
      </w:pPr>
      <w:r>
        <w:rPr>
          <w:sz w:val="27"/>
        </w:rPr>
        <w:t>Specimen: _________________</w:t>
      </w: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Change Magnification.  Place the </w:t>
      </w:r>
      <w:r>
        <w:rPr>
          <w:b/>
          <w:sz w:val="27"/>
        </w:rPr>
        <w:t>10X (medium power) objective lens</w:t>
      </w:r>
      <w:r>
        <w:rPr>
          <w:sz w:val="27"/>
        </w:rPr>
        <w:t xml:space="preserve"> into position.  Follow procedures 6 – 8.  Draw the </w:t>
      </w:r>
      <w:r w:rsidR="00F930B8">
        <w:rPr>
          <w:sz w:val="27"/>
        </w:rPr>
        <w:t xml:space="preserve">outline of the </w:t>
      </w:r>
      <w:r>
        <w:rPr>
          <w:sz w:val="27"/>
        </w:rPr>
        <w:t>letter “e” as it appears through the eyepiece.</w:t>
      </w:r>
    </w:p>
    <w:p w:rsidR="00C8356E" w:rsidRDefault="00C8356E">
      <w:pPr>
        <w:rPr>
          <w:sz w:val="27"/>
        </w:rPr>
      </w:pPr>
      <w:r>
        <w:rPr>
          <w:noProof/>
          <w:sz w:val="20"/>
        </w:rPr>
        <w:pict>
          <v:oval id="_x0000_s1029" style="position:absolute;margin-left:76.5pt;margin-top:11.3pt;width:180pt;height:182.45pt;z-index:251656192"/>
        </w:pict>
      </w:r>
    </w:p>
    <w:p w:rsidR="00C8356E" w:rsidRDefault="00C8356E">
      <w:pPr>
        <w:rPr>
          <w:sz w:val="27"/>
        </w:rPr>
      </w:pPr>
    </w:p>
    <w:p w:rsidR="00C8356E" w:rsidRDefault="00C8356E">
      <w:pPr>
        <w:ind w:left="5760"/>
        <w:rPr>
          <w:sz w:val="27"/>
        </w:rPr>
      </w:pPr>
      <w:r>
        <w:rPr>
          <w:sz w:val="27"/>
        </w:rPr>
        <w:t>Magnification:   ______</w:t>
      </w:r>
      <w:r>
        <w:rPr>
          <w:sz w:val="27"/>
          <w:u w:val="single"/>
        </w:rPr>
        <w:t>100X</w:t>
      </w:r>
      <w:r>
        <w:rPr>
          <w:sz w:val="27"/>
        </w:rPr>
        <w:t>_______</w:t>
      </w:r>
    </w:p>
    <w:p w:rsidR="00C8356E" w:rsidRDefault="00C8356E">
      <w:pPr>
        <w:ind w:left="5760"/>
        <w:rPr>
          <w:sz w:val="27"/>
        </w:rPr>
      </w:pPr>
    </w:p>
    <w:p w:rsidR="00C8356E" w:rsidRDefault="00C8356E">
      <w:pPr>
        <w:ind w:left="5760"/>
        <w:rPr>
          <w:sz w:val="27"/>
        </w:rPr>
      </w:pPr>
      <w:r>
        <w:rPr>
          <w:sz w:val="27"/>
        </w:rPr>
        <w:t>Specimen:</w:t>
      </w:r>
      <w:r>
        <w:rPr>
          <w:sz w:val="27"/>
        </w:rPr>
        <w:tab/>
        <w:t>____________________</w:t>
      </w:r>
    </w:p>
    <w:p w:rsidR="00C8356E" w:rsidRDefault="00C8356E">
      <w:pPr>
        <w:ind w:left="5760"/>
        <w:rPr>
          <w:sz w:val="27"/>
        </w:rPr>
      </w:pPr>
    </w:p>
    <w:p w:rsidR="00C8356E" w:rsidRDefault="00C8356E">
      <w:pPr>
        <w:ind w:left="5760"/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pStyle w:val="Heading1"/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Lower the </w:t>
      </w:r>
      <w:r>
        <w:rPr>
          <w:b/>
          <w:sz w:val="27"/>
        </w:rPr>
        <w:t>stage</w:t>
      </w:r>
      <w:r>
        <w:rPr>
          <w:sz w:val="27"/>
        </w:rPr>
        <w:t xml:space="preserve">.  Place the </w:t>
      </w:r>
      <w:r>
        <w:rPr>
          <w:b/>
          <w:sz w:val="27"/>
        </w:rPr>
        <w:t>40X objective lens</w:t>
      </w:r>
      <w:r>
        <w:rPr>
          <w:sz w:val="27"/>
        </w:rPr>
        <w:t xml:space="preserve"> into position.  Follow procedures 6 – 8.  Draw the letter “e” as it appears through the eyepiece.</w:t>
      </w:r>
    </w:p>
    <w:p w:rsidR="00C8356E" w:rsidRDefault="00C8356E">
      <w:pPr>
        <w:rPr>
          <w:sz w:val="27"/>
        </w:rPr>
      </w:pPr>
      <w:r>
        <w:rPr>
          <w:noProof/>
          <w:sz w:val="20"/>
        </w:rPr>
        <w:pict>
          <v:oval id="_x0000_s1031" style="position:absolute;margin-left:76.5pt;margin-top:13.95pt;width:175.5pt;height:162pt;z-index:251657216"/>
        </w:pict>
      </w:r>
    </w:p>
    <w:p w:rsidR="00C8356E" w:rsidRDefault="00C8356E">
      <w:pPr>
        <w:rPr>
          <w:sz w:val="27"/>
        </w:rPr>
      </w:pPr>
    </w:p>
    <w:p w:rsidR="00C8356E" w:rsidRDefault="00C8356E">
      <w:pPr>
        <w:ind w:left="5760"/>
        <w:rPr>
          <w:sz w:val="27"/>
        </w:rPr>
      </w:pPr>
      <w:r>
        <w:rPr>
          <w:sz w:val="27"/>
        </w:rPr>
        <w:t>Magnification:   ______</w:t>
      </w:r>
      <w:r>
        <w:rPr>
          <w:sz w:val="27"/>
          <w:u w:val="single"/>
        </w:rPr>
        <w:t>400X</w:t>
      </w:r>
      <w:r>
        <w:rPr>
          <w:sz w:val="27"/>
        </w:rPr>
        <w:t>_______</w:t>
      </w:r>
    </w:p>
    <w:p w:rsidR="00C8356E" w:rsidRDefault="00C8356E">
      <w:pPr>
        <w:ind w:left="5760"/>
        <w:rPr>
          <w:sz w:val="27"/>
        </w:rPr>
      </w:pPr>
    </w:p>
    <w:p w:rsidR="00C8356E" w:rsidRDefault="00C8356E">
      <w:pPr>
        <w:ind w:left="5760"/>
        <w:rPr>
          <w:sz w:val="27"/>
        </w:rPr>
      </w:pPr>
      <w:r>
        <w:rPr>
          <w:sz w:val="27"/>
        </w:rPr>
        <w:t>Specimen:</w:t>
      </w:r>
      <w:r>
        <w:rPr>
          <w:sz w:val="27"/>
        </w:rPr>
        <w:tab/>
        <w:t>____________________</w:t>
      </w: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F930B8" w:rsidRDefault="00F930B8">
      <w:pPr>
        <w:rPr>
          <w:b/>
          <w:sz w:val="27"/>
          <w:u w:val="single"/>
        </w:rPr>
      </w:pPr>
    </w:p>
    <w:p w:rsidR="00C8356E" w:rsidRPr="00B40C70" w:rsidRDefault="00C8356E">
      <w:pPr>
        <w:rPr>
          <w:sz w:val="27"/>
        </w:rPr>
      </w:pPr>
      <w:r>
        <w:rPr>
          <w:b/>
          <w:sz w:val="27"/>
          <w:u w:val="single"/>
        </w:rPr>
        <w:lastRenderedPageBreak/>
        <w:t>Discussion Question:</w:t>
      </w:r>
      <w:r w:rsidR="00B40C70">
        <w:rPr>
          <w:b/>
          <w:sz w:val="27"/>
          <w:u w:val="single"/>
        </w:rPr>
        <w:t xml:space="preserve"> </w:t>
      </w:r>
      <w:r w:rsidR="00B40C70">
        <w:rPr>
          <w:sz w:val="27"/>
        </w:rPr>
        <w:t>(full sentences)</w:t>
      </w: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  <w:r>
        <w:rPr>
          <w:sz w:val="27"/>
        </w:rPr>
        <w:t>1.  Was the image of “e” “right side up” or “upside down”?</w:t>
      </w:r>
    </w:p>
    <w:p w:rsidR="00C8356E" w:rsidRDefault="00C8356E">
      <w:pPr>
        <w:rPr>
          <w:sz w:val="27"/>
        </w:rPr>
      </w:pPr>
    </w:p>
    <w:p w:rsidR="00B40C70" w:rsidRDefault="00B40C70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  <w:r>
        <w:rPr>
          <w:sz w:val="27"/>
        </w:rPr>
        <w:t>2.  What happens to the microscope image when you move the microscope slide towards you?</w:t>
      </w: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B40C70" w:rsidRDefault="00B40C70">
      <w:pPr>
        <w:rPr>
          <w:sz w:val="27"/>
        </w:rPr>
      </w:pPr>
    </w:p>
    <w:p w:rsidR="00C8356E" w:rsidRDefault="00C8356E">
      <w:pPr>
        <w:rPr>
          <w:sz w:val="27"/>
        </w:rPr>
      </w:pPr>
      <w:r>
        <w:rPr>
          <w:sz w:val="27"/>
        </w:rPr>
        <w:t>3.  What happens to the image when you move the microscope slide away from you?</w:t>
      </w:r>
    </w:p>
    <w:p w:rsidR="00C8356E" w:rsidRDefault="00C8356E">
      <w:pPr>
        <w:rPr>
          <w:sz w:val="27"/>
        </w:rPr>
      </w:pPr>
    </w:p>
    <w:p w:rsidR="00B40C70" w:rsidRDefault="00B40C70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  <w:r>
        <w:rPr>
          <w:sz w:val="27"/>
        </w:rPr>
        <w:t xml:space="preserve">4.  How do you move your eyepiece image to the right? </w:t>
      </w: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pStyle w:val="Heading1"/>
        <w:rPr>
          <w:b w:val="0"/>
        </w:rPr>
      </w:pPr>
      <w:r>
        <w:rPr>
          <w:u w:val="single"/>
        </w:rPr>
        <w:t>Bonus Lab:</w:t>
      </w:r>
      <w:r>
        <w:rPr>
          <w:b w:val="0"/>
        </w:rPr>
        <w:t xml:space="preserve"> Determining the “Field of View”</w:t>
      </w:r>
    </w:p>
    <w:p w:rsidR="00C8356E" w:rsidRDefault="00C8356E">
      <w:pPr>
        <w:rPr>
          <w:b/>
          <w:sz w:val="27"/>
        </w:rPr>
      </w:pPr>
    </w:p>
    <w:p w:rsidR="00C8356E" w:rsidRDefault="00C8356E">
      <w:pPr>
        <w:rPr>
          <w:sz w:val="27"/>
        </w:rPr>
      </w:pPr>
      <w:r>
        <w:rPr>
          <w:sz w:val="27"/>
        </w:rPr>
        <w:t>Materials:</w:t>
      </w:r>
    </w:p>
    <w:p w:rsidR="00C8356E" w:rsidRDefault="00C8356E">
      <w:pPr>
        <w:numPr>
          <w:ilvl w:val="0"/>
          <w:numId w:val="6"/>
        </w:numPr>
        <w:rPr>
          <w:b/>
          <w:sz w:val="27"/>
        </w:rPr>
      </w:pPr>
      <w:r>
        <w:rPr>
          <w:sz w:val="27"/>
        </w:rPr>
        <w:t xml:space="preserve">Microscope </w:t>
      </w:r>
    </w:p>
    <w:p w:rsidR="00C8356E" w:rsidRDefault="00C8356E">
      <w:pPr>
        <w:numPr>
          <w:ilvl w:val="0"/>
          <w:numId w:val="6"/>
        </w:numPr>
        <w:rPr>
          <w:b/>
          <w:sz w:val="27"/>
        </w:rPr>
      </w:pPr>
      <w:r>
        <w:rPr>
          <w:sz w:val="27"/>
        </w:rPr>
        <w:t>Clear Plastic Ruler</w:t>
      </w: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  <w:r>
        <w:rPr>
          <w:sz w:val="27"/>
        </w:rPr>
        <w:t>Procedures:</w:t>
      </w:r>
    </w:p>
    <w:p w:rsidR="00C8356E" w:rsidRDefault="00C8356E">
      <w:pPr>
        <w:numPr>
          <w:ilvl w:val="0"/>
          <w:numId w:val="8"/>
        </w:numPr>
        <w:rPr>
          <w:b/>
          <w:sz w:val="27"/>
        </w:rPr>
      </w:pPr>
      <w:r>
        <w:rPr>
          <w:sz w:val="27"/>
        </w:rPr>
        <w:t xml:space="preserve">Using your Microscope procedure knowledge and a plastic clear ruler, determine how many millimeters are in the field of view under 40X, 100X, 400X.  </w:t>
      </w:r>
    </w:p>
    <w:p w:rsidR="00C8356E" w:rsidRDefault="00C8356E">
      <w:pPr>
        <w:numPr>
          <w:ilvl w:val="0"/>
          <w:numId w:val="8"/>
        </w:numPr>
        <w:rPr>
          <w:b/>
          <w:sz w:val="27"/>
        </w:rPr>
      </w:pPr>
      <w:r>
        <w:rPr>
          <w:sz w:val="27"/>
        </w:rPr>
        <w:t xml:space="preserve">Draw each field of view and write the number of millimeters. </w:t>
      </w:r>
    </w:p>
    <w:p w:rsidR="00C8356E" w:rsidRDefault="00C8356E">
      <w:pPr>
        <w:ind w:left="360"/>
        <w:rPr>
          <w:b/>
          <w:sz w:val="27"/>
        </w:rPr>
      </w:pPr>
    </w:p>
    <w:p w:rsidR="00C8356E" w:rsidRPr="00AB789B" w:rsidRDefault="00C8356E">
      <w:pPr>
        <w:ind w:firstLine="720"/>
        <w:rPr>
          <w:sz w:val="27"/>
          <w:lang w:val="fr-FR"/>
        </w:rPr>
      </w:pPr>
      <w:r w:rsidRPr="00AB789B">
        <w:rPr>
          <w:lang w:val="fr-FR"/>
        </w:rPr>
        <w:t>Magnification = 40X</w:t>
      </w:r>
      <w:r w:rsidRPr="00AB789B">
        <w:rPr>
          <w:lang w:val="fr-FR"/>
        </w:rPr>
        <w:tab/>
      </w:r>
      <w:r w:rsidRPr="00AB789B">
        <w:rPr>
          <w:lang w:val="fr-FR"/>
        </w:rPr>
        <w:tab/>
      </w:r>
      <w:r w:rsidRPr="00AB789B">
        <w:rPr>
          <w:lang w:val="fr-FR"/>
        </w:rPr>
        <w:tab/>
        <w:t>Magnification = 100X</w:t>
      </w:r>
      <w:r w:rsidRPr="00AB789B">
        <w:rPr>
          <w:lang w:val="fr-FR"/>
        </w:rPr>
        <w:tab/>
      </w:r>
      <w:r w:rsidRPr="00AB789B">
        <w:rPr>
          <w:lang w:val="fr-FR"/>
        </w:rPr>
        <w:tab/>
      </w:r>
      <w:r w:rsidRPr="00AB789B">
        <w:rPr>
          <w:lang w:val="fr-FR"/>
        </w:rPr>
        <w:tab/>
        <w:t>Magnification = 400X</w:t>
      </w:r>
    </w:p>
    <w:p w:rsidR="00C8356E" w:rsidRPr="00AB789B" w:rsidRDefault="00C8356E">
      <w:pPr>
        <w:rPr>
          <w:b/>
          <w:sz w:val="27"/>
          <w:lang w:val="fr-FR"/>
        </w:rPr>
      </w:pPr>
      <w:r>
        <w:rPr>
          <w:b/>
          <w:noProof/>
          <w:sz w:val="20"/>
        </w:rPr>
        <w:pict>
          <v:oval id="_x0000_s1032" style="position:absolute;margin-left:18pt;margin-top:10.25pt;width:139.5pt;height:135pt;z-index:251658240"/>
        </w:pict>
      </w:r>
      <w:r>
        <w:rPr>
          <w:b/>
          <w:noProof/>
          <w:sz w:val="20"/>
        </w:rPr>
        <w:pict>
          <v:oval id="_x0000_s1033" style="position:absolute;margin-left:198pt;margin-top:10.25pt;width:139.5pt;height:135pt;z-index:251659264"/>
        </w:pict>
      </w:r>
      <w:r>
        <w:rPr>
          <w:b/>
          <w:noProof/>
          <w:sz w:val="20"/>
        </w:rPr>
        <w:pict>
          <v:oval id="_x0000_s1034" style="position:absolute;margin-left:382.5pt;margin-top:10.25pt;width:139.5pt;height:135pt;z-index:251660288"/>
        </w:pict>
      </w:r>
    </w:p>
    <w:p w:rsidR="00C8356E" w:rsidRPr="00AB789B" w:rsidRDefault="00C8356E">
      <w:pPr>
        <w:rPr>
          <w:b/>
          <w:sz w:val="27"/>
          <w:lang w:val="fr-FR"/>
        </w:rPr>
      </w:pPr>
    </w:p>
    <w:p w:rsidR="00C8356E" w:rsidRPr="00AB789B" w:rsidRDefault="00C8356E">
      <w:pPr>
        <w:rPr>
          <w:b/>
          <w:sz w:val="27"/>
          <w:lang w:val="fr-FR"/>
        </w:rPr>
      </w:pPr>
    </w:p>
    <w:p w:rsidR="00C8356E" w:rsidRPr="00AB789B" w:rsidRDefault="00C8356E">
      <w:pPr>
        <w:rPr>
          <w:b/>
          <w:sz w:val="27"/>
          <w:lang w:val="fr-FR"/>
        </w:rPr>
      </w:pPr>
    </w:p>
    <w:p w:rsidR="00C8356E" w:rsidRPr="00AB789B" w:rsidRDefault="00C8356E">
      <w:pPr>
        <w:rPr>
          <w:b/>
          <w:sz w:val="27"/>
          <w:lang w:val="fr-FR"/>
        </w:rPr>
      </w:pPr>
    </w:p>
    <w:p w:rsidR="00C8356E" w:rsidRPr="00AB789B" w:rsidRDefault="00C8356E">
      <w:pPr>
        <w:rPr>
          <w:b/>
          <w:sz w:val="27"/>
          <w:lang w:val="fr-FR"/>
        </w:rPr>
      </w:pPr>
    </w:p>
    <w:p w:rsidR="00C8356E" w:rsidRPr="00AB789B" w:rsidRDefault="00C8356E">
      <w:pPr>
        <w:rPr>
          <w:b/>
          <w:sz w:val="27"/>
          <w:lang w:val="fr-FR"/>
        </w:rPr>
      </w:pPr>
    </w:p>
    <w:p w:rsidR="00C8356E" w:rsidRPr="00AB789B" w:rsidRDefault="00C8356E">
      <w:pPr>
        <w:rPr>
          <w:b/>
          <w:sz w:val="27"/>
          <w:lang w:val="fr-FR"/>
        </w:rPr>
      </w:pPr>
    </w:p>
    <w:p w:rsidR="00C8356E" w:rsidRPr="00AB789B" w:rsidRDefault="00C8356E">
      <w:pPr>
        <w:rPr>
          <w:b/>
          <w:sz w:val="27"/>
          <w:lang w:val="fr-FR"/>
        </w:rPr>
      </w:pPr>
    </w:p>
    <w:p w:rsidR="00C8356E" w:rsidRPr="00AB789B" w:rsidRDefault="00C8356E">
      <w:pPr>
        <w:rPr>
          <w:b/>
          <w:sz w:val="27"/>
          <w:lang w:val="fr-FR"/>
        </w:rPr>
      </w:pPr>
    </w:p>
    <w:p w:rsidR="00C8356E" w:rsidRDefault="005D5E83">
      <w:pPr>
        <w:ind w:firstLine="720"/>
      </w:pPr>
      <w:r>
        <w:t xml:space="preserve"># </w:t>
      </w:r>
      <w:proofErr w:type="gramStart"/>
      <w:r>
        <w:t>of</w:t>
      </w:r>
      <w:proofErr w:type="gramEnd"/>
      <w:r>
        <w:t xml:space="preserve"> mm =</w:t>
      </w:r>
      <w:r w:rsidR="00C8356E">
        <w:t>________</w:t>
      </w:r>
      <w:r w:rsidR="00C8356E">
        <w:tab/>
      </w:r>
      <w:r w:rsidR="00C8356E">
        <w:tab/>
      </w:r>
      <w:r>
        <w:t># of mm =</w:t>
      </w:r>
      <w:r w:rsidR="00C8356E">
        <w:t>____________</w:t>
      </w:r>
      <w:r w:rsidR="00C8356E">
        <w:tab/>
      </w:r>
      <w:r w:rsidR="00C8356E">
        <w:tab/>
      </w:r>
      <w:r w:rsidR="00C8356E">
        <w:tab/>
      </w:r>
      <w:r>
        <w:t># of mm =</w:t>
      </w:r>
      <w:r w:rsidR="00C8356E">
        <w:t>____________</w:t>
      </w:r>
    </w:p>
    <w:sectPr w:rsidR="00C8356E" w:rsidSect="00B40C70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7DA"/>
    <w:multiLevelType w:val="hybridMultilevel"/>
    <w:tmpl w:val="55E4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E6B0B"/>
    <w:multiLevelType w:val="hybridMultilevel"/>
    <w:tmpl w:val="CA0252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40564B"/>
    <w:multiLevelType w:val="hybridMultilevel"/>
    <w:tmpl w:val="705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2253BB"/>
    <w:multiLevelType w:val="hybridMultilevel"/>
    <w:tmpl w:val="C24A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240DC"/>
    <w:multiLevelType w:val="hybridMultilevel"/>
    <w:tmpl w:val="705A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33AF6"/>
    <w:multiLevelType w:val="hybridMultilevel"/>
    <w:tmpl w:val="4F46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F34E95"/>
    <w:multiLevelType w:val="hybridMultilevel"/>
    <w:tmpl w:val="C390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605738"/>
    <w:multiLevelType w:val="hybridMultilevel"/>
    <w:tmpl w:val="A100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89B"/>
    <w:rsid w:val="005D5E83"/>
    <w:rsid w:val="007E4BC3"/>
    <w:rsid w:val="00AB789B"/>
    <w:rsid w:val="00B40C70"/>
    <w:rsid w:val="00C8356E"/>
    <w:rsid w:val="00F9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Microscope Lab: The Letter “e”</vt:lpstr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Microscope Lab: The Letter “e”</dc:title>
  <dc:subject/>
  <dc:creator>Antonio Gutierrez</dc:creator>
  <cp:keywords/>
  <dc:description/>
  <cp:lastModifiedBy>Amy Lee</cp:lastModifiedBy>
  <cp:revision>2</cp:revision>
  <cp:lastPrinted>2002-11-25T00:10:00Z</cp:lastPrinted>
  <dcterms:created xsi:type="dcterms:W3CDTF">2014-10-19T19:36:00Z</dcterms:created>
  <dcterms:modified xsi:type="dcterms:W3CDTF">2014-10-19T19:36:00Z</dcterms:modified>
</cp:coreProperties>
</file>