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D6" w:rsidRPr="00547DD6" w:rsidRDefault="00547DD6" w:rsidP="00547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 ________________________________________ Date ___________________</w:t>
      </w:r>
      <w:bookmarkStart w:id="0" w:name="_GoBack"/>
      <w:bookmarkEnd w:id="0"/>
    </w:p>
    <w:p w:rsidR="00547DD6" w:rsidRPr="00547DD6" w:rsidRDefault="00547DD6" w:rsidP="00547D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D6">
        <w:rPr>
          <w:rFonts w:ascii="Times New Roman" w:hAnsi="Times New Roman" w:cs="Times New Roman"/>
          <w:b/>
          <w:sz w:val="24"/>
          <w:szCs w:val="24"/>
        </w:rPr>
        <w:t>CLASSIFYING ANIMALS</w:t>
      </w:r>
    </w:p>
    <w:p w:rsidR="00547DD6" w:rsidRDefault="00547DD6" w:rsidP="00547D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D6">
        <w:rPr>
          <w:rFonts w:ascii="Times New Roman" w:hAnsi="Times New Roman" w:cs="Times New Roman"/>
          <w:b/>
          <w:sz w:val="24"/>
          <w:szCs w:val="24"/>
        </w:rPr>
        <w:t>Student Data Sheet: Biologists’ Classification</w:t>
      </w:r>
    </w:p>
    <w:p w:rsidR="00547DD6" w:rsidRDefault="00547DD6" w:rsidP="00547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Biologists recognize about 35 animal phyla. Record the six phyla that you investigated in this activity in the table below. Then record which animal cards belong in each phylum.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4796"/>
        <w:gridCol w:w="4796"/>
      </w:tblGrid>
      <w:tr w:rsidR="00547DD6" w:rsidTr="00547DD6">
        <w:trPr>
          <w:trHeight w:val="398"/>
        </w:trPr>
        <w:tc>
          <w:tcPr>
            <w:tcW w:w="4796" w:type="dxa"/>
          </w:tcPr>
          <w:p w:rsidR="00547DD6" w:rsidRPr="00547DD6" w:rsidRDefault="00547DD6" w:rsidP="0054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Phylum</w:t>
            </w:r>
          </w:p>
        </w:tc>
        <w:tc>
          <w:tcPr>
            <w:tcW w:w="4796" w:type="dxa"/>
          </w:tcPr>
          <w:p w:rsidR="00547DD6" w:rsidRPr="00547DD6" w:rsidRDefault="00547DD6" w:rsidP="0054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Which animal cards belong to this phylum</w:t>
            </w:r>
          </w:p>
        </w:tc>
      </w:tr>
      <w:tr w:rsidR="00547DD6" w:rsidTr="00547DD6">
        <w:trPr>
          <w:trHeight w:val="1903"/>
        </w:trPr>
        <w:tc>
          <w:tcPr>
            <w:tcW w:w="4796" w:type="dxa"/>
          </w:tcPr>
          <w:p w:rsidR="00547DD6" w:rsidRDefault="00547DD6" w:rsidP="0054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547DD6" w:rsidRDefault="00547DD6" w:rsidP="0054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D6" w:rsidTr="00547DD6">
        <w:trPr>
          <w:trHeight w:val="1903"/>
        </w:trPr>
        <w:tc>
          <w:tcPr>
            <w:tcW w:w="4796" w:type="dxa"/>
          </w:tcPr>
          <w:p w:rsidR="00547DD6" w:rsidRDefault="00547DD6" w:rsidP="0054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547DD6" w:rsidRDefault="00547DD6" w:rsidP="0054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D6" w:rsidTr="00547DD6">
        <w:trPr>
          <w:trHeight w:val="1903"/>
        </w:trPr>
        <w:tc>
          <w:tcPr>
            <w:tcW w:w="4796" w:type="dxa"/>
          </w:tcPr>
          <w:p w:rsidR="00547DD6" w:rsidRDefault="00547DD6" w:rsidP="0054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547DD6" w:rsidRDefault="00547DD6" w:rsidP="0054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D6" w:rsidTr="00547DD6">
        <w:trPr>
          <w:trHeight w:val="1903"/>
        </w:trPr>
        <w:tc>
          <w:tcPr>
            <w:tcW w:w="4796" w:type="dxa"/>
          </w:tcPr>
          <w:p w:rsidR="00547DD6" w:rsidRDefault="00547DD6" w:rsidP="0054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547DD6" w:rsidRDefault="00547DD6" w:rsidP="0054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D6" w:rsidTr="00547DD6">
        <w:trPr>
          <w:trHeight w:val="2008"/>
        </w:trPr>
        <w:tc>
          <w:tcPr>
            <w:tcW w:w="4796" w:type="dxa"/>
          </w:tcPr>
          <w:p w:rsidR="00547DD6" w:rsidRDefault="00547DD6" w:rsidP="0054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547DD6" w:rsidRDefault="00547DD6" w:rsidP="0054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DD6" w:rsidRDefault="00547DD6" w:rsidP="00547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7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D6"/>
    <w:rsid w:val="00547DD6"/>
    <w:rsid w:val="00E2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Ancheta</dc:creator>
  <cp:lastModifiedBy>Amy Ancheta</cp:lastModifiedBy>
  <cp:revision>1</cp:revision>
  <dcterms:created xsi:type="dcterms:W3CDTF">2015-04-08T23:15:00Z</dcterms:created>
  <dcterms:modified xsi:type="dcterms:W3CDTF">2015-04-08T23:24:00Z</dcterms:modified>
</cp:coreProperties>
</file>