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D2" w:rsidRDefault="006258D6">
      <w:pPr>
        <w:rPr>
          <w:b/>
        </w:rPr>
      </w:pPr>
      <w:r>
        <w:rPr>
          <w:b/>
        </w:rPr>
        <w:t>VIDEO GUIDE FOR BOZEMAN BIOLOGY – PHOTOSYNTHESIS</w:t>
      </w:r>
    </w:p>
    <w:p w:rsidR="006258D6" w:rsidRDefault="006258D6" w:rsidP="006258D6">
      <w:pPr>
        <w:pStyle w:val="ListParagraph"/>
        <w:numPr>
          <w:ilvl w:val="0"/>
          <w:numId w:val="1"/>
        </w:numPr>
      </w:pPr>
      <w:r>
        <w:t>Define Thylakoid</w:t>
      </w:r>
    </w:p>
    <w:p w:rsidR="006258D6" w:rsidRDefault="006258D6" w:rsidP="006258D6">
      <w:pPr>
        <w:pStyle w:val="ListParagraph"/>
        <w:numPr>
          <w:ilvl w:val="0"/>
          <w:numId w:val="1"/>
        </w:numPr>
      </w:pPr>
      <w:r>
        <w:t>Define Granum</w:t>
      </w:r>
    </w:p>
    <w:p w:rsidR="006258D6" w:rsidRDefault="006258D6" w:rsidP="006258D6">
      <w:pPr>
        <w:pStyle w:val="ListParagraph"/>
        <w:numPr>
          <w:ilvl w:val="0"/>
          <w:numId w:val="1"/>
        </w:numPr>
      </w:pPr>
      <w:r>
        <w:t>Define Stroma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 xml:space="preserve"> What is the site of the light reaction?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the site of the Calvin cycle?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Give the equation for photosynthesis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In the light reactions, what goes into the thylakoid?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produced by the light reactions?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goes into the Calvin cycle?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produced by the Calvin cycle?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splitting of water in the light reactions produces 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As protons move through _________  ______________, ATP is made.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electrons in NADPH come from 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main enzyme of the Calvin cycle is _____________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The Calvin cycle produces ____________  which can be assembled into glucose, maltose, etc.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Fixing carbon means making it ______________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What is photorespiration?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Almost all plants are called _________ plants.</w:t>
      </w:r>
    </w:p>
    <w:p w:rsid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How do CAM plants deal with the problem of photorespiration?</w:t>
      </w:r>
    </w:p>
    <w:p w:rsidR="006258D6" w:rsidRPr="006258D6" w:rsidRDefault="006258D6" w:rsidP="006258D6">
      <w:pPr>
        <w:pStyle w:val="ListParagraph"/>
        <w:numPr>
          <w:ilvl w:val="0"/>
          <w:numId w:val="1"/>
        </w:numPr>
        <w:spacing w:line="600" w:lineRule="auto"/>
      </w:pPr>
      <w:r>
        <w:t>How do C4 plants deal with the problem of photorespiration?</w:t>
      </w:r>
    </w:p>
    <w:sectPr w:rsidR="006258D6" w:rsidRPr="006258D6" w:rsidSect="0002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B0153"/>
    <w:multiLevelType w:val="hybridMultilevel"/>
    <w:tmpl w:val="4162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258D6"/>
    <w:rsid w:val="000215D2"/>
    <w:rsid w:val="006258D6"/>
    <w:rsid w:val="0079443A"/>
    <w:rsid w:val="00AC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Amy Lee</cp:lastModifiedBy>
  <cp:revision>2</cp:revision>
  <dcterms:created xsi:type="dcterms:W3CDTF">2014-12-12T16:34:00Z</dcterms:created>
  <dcterms:modified xsi:type="dcterms:W3CDTF">2014-12-12T16:34:00Z</dcterms:modified>
</cp:coreProperties>
</file>