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196" w:rsidRDefault="00EB0C14">
      <w:pPr>
        <w:pStyle w:val="normal0"/>
        <w:jc w:val="center"/>
      </w:pPr>
      <w:r>
        <w:rPr>
          <w:rFonts w:ascii="Arial" w:eastAsia="Arial" w:hAnsi="Arial" w:cs="Arial"/>
          <w:b/>
          <w:color w:val="333333"/>
          <w:sz w:val="28"/>
          <w:shd w:val="clear" w:color="auto" w:fill="EBEBEB"/>
        </w:rPr>
        <w:t xml:space="preserve">Bozeman Biology </w:t>
      </w:r>
    </w:p>
    <w:p w:rsidR="00D12196" w:rsidRDefault="00EB0C14">
      <w:pPr>
        <w:pStyle w:val="normal0"/>
        <w:jc w:val="center"/>
      </w:pPr>
      <w:r>
        <w:rPr>
          <w:rFonts w:ascii="Arial" w:eastAsia="Arial" w:hAnsi="Arial" w:cs="Arial"/>
          <w:b/>
          <w:color w:val="333333"/>
          <w:sz w:val="28"/>
          <w:shd w:val="clear" w:color="auto" w:fill="EBEBEB"/>
        </w:rPr>
        <w:t>Tour of the cell video</w:t>
      </w:r>
    </w:p>
    <w:p w:rsidR="00D12196" w:rsidRDefault="00D12196">
      <w:pPr>
        <w:pStyle w:val="normal0"/>
        <w:jc w:val="center"/>
      </w:pPr>
      <w:hyperlink r:id="rId6">
        <w:r w:rsidR="00EB0C14">
          <w:rPr>
            <w:rFonts w:ascii="Arial" w:eastAsia="Arial" w:hAnsi="Arial" w:cs="Arial"/>
            <w:b/>
            <w:color w:val="0000FF"/>
            <w:sz w:val="24"/>
            <w:u w:val="single"/>
          </w:rPr>
          <w:t>http://bit.ly/RBvs31</w:t>
        </w:r>
      </w:hyperlink>
      <w:r w:rsidR="00EB0C14">
        <w:rPr>
          <w:rFonts w:ascii="Arial" w:eastAsia="Arial" w:hAnsi="Arial" w:cs="Arial"/>
          <w:b/>
          <w:sz w:val="24"/>
        </w:rPr>
        <w:t xml:space="preserve"> 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Why are cells small?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Why aren’t cells infinitely small?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does the cytoskeleton look like and how does it function?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</w:t>
      </w:r>
      <w:r>
        <w:rPr>
          <w:rFonts w:ascii="Arial" w:eastAsia="Arial" w:hAnsi="Arial" w:cs="Arial"/>
          <w:sz w:val="24"/>
        </w:rPr>
        <w:t>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helped scientists discover cells?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</w:rPr>
        <w:t>___________</w:t>
      </w:r>
    </w:p>
    <w:p w:rsidR="00D12196" w:rsidRDefault="006B7513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 xml:space="preserve">What are the two different </w:t>
      </w:r>
      <w:r w:rsidR="00EB0C14">
        <w:rPr>
          <w:rFonts w:ascii="Arial" w:eastAsia="Arial" w:hAnsi="Arial" w:cs="Arial"/>
          <w:sz w:val="24"/>
        </w:rPr>
        <w:t>types of microscopes?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 xml:space="preserve">_________________________________ 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 xml:space="preserve"> 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is do optical microscopes use for illumination and focusing?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</w:t>
      </w:r>
      <w:r>
        <w:rPr>
          <w:rFonts w:ascii="Arial" w:eastAsia="Arial" w:hAnsi="Arial" w:cs="Arial"/>
          <w:sz w:val="24"/>
        </w:rPr>
        <w:t>______________________________________________________________________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do electron microscopes use for illumination and focusing?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</w:rPr>
        <w:t>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are the two different  types of electron microscopes?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__________________________________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is the function of magnets in the electron microscopes?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</w:t>
      </w:r>
      <w:r>
        <w:rPr>
          <w:rFonts w:ascii="Arial" w:eastAsia="Arial" w:hAnsi="Arial" w:cs="Arial"/>
          <w:sz w:val="24"/>
        </w:rPr>
        <w:t>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do fluorescent optical microscopes use to make cells stand out?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</w:t>
      </w:r>
    </w:p>
    <w:p w:rsidR="00D12196" w:rsidRDefault="00D12196">
      <w:pPr>
        <w:pStyle w:val="normal0"/>
        <w:spacing w:after="0"/>
        <w:ind w:left="720"/>
      </w:pP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are the two types of cells?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_________________________________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_________________________________</w:t>
      </w:r>
      <w:r>
        <w:rPr>
          <w:rFonts w:ascii="Arial" w:eastAsia="Arial" w:hAnsi="Arial" w:cs="Arial"/>
          <w:sz w:val="24"/>
        </w:rPr>
        <w:tab/>
      </w:r>
    </w:p>
    <w:p w:rsidR="00D12196" w:rsidRDefault="00D12196">
      <w:pPr>
        <w:pStyle w:val="normal0"/>
        <w:spacing w:after="0"/>
        <w:ind w:left="2160" w:hanging="719"/>
      </w:pP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 xml:space="preserve"> 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are the characteristics of prokaryotic cells?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lastRenderedPageBreak/>
        <w:t>_________________________________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_________________________________</w:t>
      </w:r>
    </w:p>
    <w:p w:rsidR="00D12196" w:rsidRDefault="00D12196">
      <w:pPr>
        <w:pStyle w:val="normal0"/>
        <w:spacing w:after="0"/>
        <w:ind w:left="2160"/>
      </w:pP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types of cells are prokaryotic? Why are they different from eukaryotes?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________________________________________________________________________________________________________________________________</w:t>
      </w:r>
    </w:p>
    <w:p w:rsidR="00D12196" w:rsidRDefault="00D12196">
      <w:pPr>
        <w:pStyle w:val="normal0"/>
        <w:spacing w:after="0"/>
        <w:ind w:left="720"/>
      </w:pP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Examples of eukaryote cells: 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organelle do prokaryotic cells resemble</w:t>
      </w:r>
      <w:r>
        <w:rPr>
          <w:rFonts w:ascii="Arial" w:eastAsia="Arial" w:hAnsi="Arial" w:cs="Arial"/>
          <w:sz w:val="24"/>
        </w:rPr>
        <w:t xml:space="preserve"> in size? 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are the similarities between prokaryotes and eukaryotes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</w:t>
      </w:r>
    </w:p>
    <w:p w:rsidR="00D12196" w:rsidRDefault="00EB0C14">
      <w:pPr>
        <w:pStyle w:val="normal0"/>
        <w:spacing w:after="0"/>
        <w:ind w:left="2160" w:hanging="719"/>
      </w:pPr>
      <w:r>
        <w:rPr>
          <w:rFonts w:ascii="Arial" w:eastAsia="Arial" w:hAnsi="Arial" w:cs="Arial"/>
          <w:sz w:val="24"/>
        </w:rPr>
        <w:t>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 xml:space="preserve">List the major organelles and their structures, functions and locations </w:t>
      </w:r>
      <w:r>
        <w:rPr>
          <w:rFonts w:ascii="Arial" w:eastAsia="Arial" w:hAnsi="Arial" w:cs="Arial"/>
          <w:sz w:val="24"/>
        </w:rPr>
        <w:t>(if any)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Nucleolus (describe function)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Nucleus :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Nuclear pores: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Ribosom</w:t>
      </w:r>
      <w:r>
        <w:rPr>
          <w:rFonts w:ascii="Arial" w:eastAsia="Arial" w:hAnsi="Arial" w:cs="Arial"/>
          <w:sz w:val="24"/>
        </w:rPr>
        <w:t>es: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Vesicle: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Rough End</w:t>
      </w:r>
      <w:r>
        <w:rPr>
          <w:rFonts w:ascii="Arial" w:eastAsia="Arial" w:hAnsi="Arial" w:cs="Arial"/>
          <w:sz w:val="24"/>
        </w:rPr>
        <w:t>oplasmic reticulum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D12196">
      <w:pPr>
        <w:pStyle w:val="normal0"/>
        <w:spacing w:after="0"/>
        <w:ind w:left="1440"/>
      </w:pPr>
    </w:p>
    <w:p w:rsidR="00D12196" w:rsidRDefault="00D12196">
      <w:pPr>
        <w:pStyle w:val="normal0"/>
        <w:spacing w:after="0"/>
        <w:ind w:left="1440"/>
      </w:pPr>
    </w:p>
    <w:p w:rsidR="00D12196" w:rsidRDefault="00D12196">
      <w:pPr>
        <w:pStyle w:val="normal0"/>
        <w:spacing w:after="0"/>
        <w:ind w:left="1440"/>
      </w:pP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Golgi body: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</w:t>
      </w:r>
      <w:r>
        <w:rPr>
          <w:rFonts w:ascii="Arial" w:eastAsia="Arial" w:hAnsi="Arial" w:cs="Arial"/>
          <w:sz w:val="24"/>
        </w:rPr>
        <w:t>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lastRenderedPageBreak/>
        <w:t>Cytoskeleton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>_________________________________________________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>_________________________________________________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>_________________________________________________</w:t>
      </w:r>
    </w:p>
    <w:p w:rsidR="00D12196" w:rsidRDefault="00D12196">
      <w:pPr>
        <w:pStyle w:val="normal0"/>
        <w:spacing w:after="0"/>
        <w:ind w:left="2520"/>
      </w:pP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Smooth Endoplasmic reticulum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</w:t>
      </w:r>
      <w:r>
        <w:rPr>
          <w:rFonts w:ascii="Arial" w:eastAsia="Arial" w:hAnsi="Arial" w:cs="Arial"/>
          <w:sz w:val="24"/>
        </w:rPr>
        <w:t>_________________________________________________________________</w:t>
      </w:r>
    </w:p>
    <w:p w:rsidR="00D12196" w:rsidRDefault="00EB0C14">
      <w:pPr>
        <w:pStyle w:val="normal0"/>
        <w:spacing w:after="0"/>
        <w:ind w:firstLine="720"/>
      </w:pPr>
      <w:r>
        <w:rPr>
          <w:rFonts w:ascii="Arial" w:eastAsia="Arial" w:hAnsi="Arial" w:cs="Arial"/>
          <w:sz w:val="24"/>
        </w:rPr>
        <w:t>Mitochondria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 xml:space="preserve">Vacuole: 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 xml:space="preserve">i. ___________________________________________________ 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>ii. __________________________________________________</w:t>
      </w:r>
    </w:p>
    <w:p w:rsidR="00D12196" w:rsidRDefault="00EB0C14">
      <w:pPr>
        <w:pStyle w:val="normal0"/>
        <w:spacing w:after="0"/>
        <w:ind w:left="2520" w:hanging="359"/>
      </w:pPr>
      <w:r>
        <w:rPr>
          <w:rFonts w:ascii="Arial" w:eastAsia="Arial" w:hAnsi="Arial" w:cs="Arial"/>
          <w:sz w:val="24"/>
        </w:rPr>
        <w:t>iii. _______________________</w:t>
      </w:r>
      <w:r>
        <w:rPr>
          <w:rFonts w:ascii="Arial" w:eastAsia="Arial" w:hAnsi="Arial" w:cs="Arial"/>
          <w:sz w:val="24"/>
        </w:rPr>
        <w:t>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Cytosol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Lysosome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</w:t>
      </w:r>
      <w:r>
        <w:rPr>
          <w:rFonts w:ascii="Arial" w:eastAsia="Arial" w:hAnsi="Arial" w:cs="Arial"/>
          <w:sz w:val="24"/>
        </w:rPr>
        <w:t>_____________________</w:t>
      </w:r>
    </w:p>
    <w:p w:rsidR="00D12196" w:rsidRDefault="00EB0C14">
      <w:pPr>
        <w:pStyle w:val="normal0"/>
        <w:spacing w:after="0"/>
        <w:ind w:left="1440" w:hanging="719"/>
      </w:pPr>
      <w:r>
        <w:rPr>
          <w:rFonts w:ascii="Arial" w:eastAsia="Arial" w:hAnsi="Arial" w:cs="Arial"/>
          <w:sz w:val="24"/>
        </w:rPr>
        <w:t>Centriole</w:t>
      </w:r>
    </w:p>
    <w:p w:rsidR="00D12196" w:rsidRDefault="00EB0C14">
      <w:pPr>
        <w:pStyle w:val="normal0"/>
        <w:spacing w:after="0"/>
        <w:ind w:left="144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____________________________________________________________________________________________________________________</w:t>
      </w:r>
    </w:p>
    <w:p w:rsidR="00D12196" w:rsidRDefault="00EB0C14">
      <w:pPr>
        <w:pStyle w:val="normal0"/>
        <w:spacing w:after="0"/>
        <w:ind w:left="720" w:hanging="359"/>
      </w:pPr>
      <w:r>
        <w:rPr>
          <w:rFonts w:ascii="Arial" w:eastAsia="Arial" w:hAnsi="Arial" w:cs="Arial"/>
          <w:sz w:val="24"/>
        </w:rPr>
        <w:t>What is the membrane of the vacuole called?</w:t>
      </w:r>
    </w:p>
    <w:p w:rsidR="00D12196" w:rsidRDefault="00EB0C14">
      <w:pPr>
        <w:pStyle w:val="normal0"/>
        <w:spacing w:after="0"/>
        <w:ind w:left="720"/>
      </w:pPr>
      <w:r>
        <w:rPr>
          <w:rFonts w:ascii="Arial" w:eastAsia="Arial" w:hAnsi="Arial" w:cs="Arial"/>
          <w:sz w:val="24"/>
        </w:rPr>
        <w:t>_______________________________________________________________</w:t>
      </w:r>
      <w:r>
        <w:rPr>
          <w:rFonts w:ascii="Arial" w:eastAsia="Arial" w:hAnsi="Arial" w:cs="Arial"/>
          <w:sz w:val="24"/>
        </w:rPr>
        <w:t>_</w:t>
      </w:r>
    </w:p>
    <w:p w:rsidR="00D12196" w:rsidRDefault="00D12196">
      <w:pPr>
        <w:pStyle w:val="normal0"/>
        <w:spacing w:after="0"/>
        <w:ind w:left="720"/>
      </w:pPr>
    </w:p>
    <w:p w:rsidR="00D12196" w:rsidRDefault="00EB0C14">
      <w:pPr>
        <w:pStyle w:val="normal0"/>
        <w:spacing w:after="0"/>
        <w:ind w:left="720"/>
        <w:jc w:val="center"/>
      </w:pPr>
      <w:r>
        <w:rPr>
          <w:rFonts w:ascii="Arial" w:eastAsia="Arial" w:hAnsi="Arial" w:cs="Arial"/>
          <w:b/>
          <w:sz w:val="24"/>
        </w:rPr>
        <w:t>Watch this animation by Harvard animators on the inner life of the cell.</w:t>
      </w:r>
    </w:p>
    <w:p w:rsidR="00D12196" w:rsidRDefault="00D12196">
      <w:pPr>
        <w:pStyle w:val="normal0"/>
        <w:spacing w:after="0"/>
        <w:ind w:left="720"/>
        <w:jc w:val="center"/>
      </w:pPr>
    </w:p>
    <w:p w:rsidR="00D12196" w:rsidRDefault="00D12196">
      <w:pPr>
        <w:pStyle w:val="normal0"/>
        <w:ind w:left="720"/>
        <w:jc w:val="center"/>
      </w:pPr>
      <w:hyperlink r:id="rId7">
        <w:r w:rsidR="00EB0C14">
          <w:rPr>
            <w:rFonts w:ascii="Arial" w:eastAsia="Arial" w:hAnsi="Arial" w:cs="Arial"/>
            <w:b/>
            <w:color w:val="0000FF"/>
            <w:sz w:val="24"/>
            <w:u w:val="single"/>
          </w:rPr>
          <w:t>http://bit.ly/TYIhGR</w:t>
        </w:r>
      </w:hyperlink>
      <w:hyperlink r:id="rId8"/>
    </w:p>
    <w:p w:rsidR="00D12196" w:rsidRDefault="00D12196">
      <w:pPr>
        <w:pStyle w:val="normal0"/>
      </w:pPr>
      <w:hyperlink r:id="rId9"/>
    </w:p>
    <w:p w:rsidR="00D12196" w:rsidRDefault="00EB0C14">
      <w:pPr>
        <w:pStyle w:val="normal0"/>
        <w:tabs>
          <w:tab w:val="left" w:pos="2830"/>
        </w:tabs>
      </w:pPr>
      <w:r>
        <w:rPr>
          <w:rFonts w:ascii="Arial" w:eastAsia="Arial" w:hAnsi="Arial" w:cs="Arial"/>
          <w:sz w:val="24"/>
        </w:rPr>
        <w:tab/>
      </w:r>
    </w:p>
    <w:sectPr w:rsidR="00D12196" w:rsidSect="00D1219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14" w:rsidRDefault="00EB0C14" w:rsidP="00D12196">
      <w:pPr>
        <w:spacing w:after="0" w:line="240" w:lineRule="auto"/>
      </w:pPr>
      <w:r>
        <w:separator/>
      </w:r>
    </w:p>
  </w:endnote>
  <w:endnote w:type="continuationSeparator" w:id="0">
    <w:p w:rsidR="00EB0C14" w:rsidRDefault="00EB0C14" w:rsidP="00D1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96" w:rsidRDefault="00EB0C14">
    <w:pPr>
      <w:pStyle w:val="normal0"/>
    </w:pPr>
    <w:r>
      <w:t>Mathew</w:t>
    </w:r>
    <w:r>
      <w:tab/>
    </w:r>
    <w:r>
      <w:tab/>
    </w:r>
    <w:r>
      <w:tab/>
    </w:r>
    <w:r>
      <w:tab/>
    </w:r>
    <w:r>
      <w:tab/>
    </w:r>
    <w:fldSimple w:instr="PAGE">
      <w:r w:rsidR="006B7513">
        <w:rPr>
          <w:noProof/>
        </w:rPr>
        <w:t>1</w:t>
      </w:r>
    </w:fldSimple>
    <w:r>
      <w:tab/>
    </w:r>
    <w:r>
      <w:tab/>
    </w:r>
    <w:r>
      <w:tab/>
    </w:r>
    <w:r>
      <w:tab/>
      <w:t>Honors Biology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14" w:rsidRDefault="00EB0C14" w:rsidP="00D12196">
      <w:pPr>
        <w:spacing w:after="0" w:line="240" w:lineRule="auto"/>
      </w:pPr>
      <w:r>
        <w:separator/>
      </w:r>
    </w:p>
  </w:footnote>
  <w:footnote w:type="continuationSeparator" w:id="0">
    <w:p w:rsidR="00EB0C14" w:rsidRDefault="00EB0C14" w:rsidP="00D1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196"/>
    <w:rsid w:val="006B7513"/>
    <w:rsid w:val="00837FE2"/>
    <w:rsid w:val="00D12196"/>
    <w:rsid w:val="00E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219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1219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1219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12196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12196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1219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2196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D1219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1219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YIh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TYIh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RBvs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t.ly/TYIh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tour of the cell.docx.docx</dc:title>
  <cp:lastModifiedBy>Amy Lee</cp:lastModifiedBy>
  <cp:revision>3</cp:revision>
  <dcterms:created xsi:type="dcterms:W3CDTF">2014-10-18T18:12:00Z</dcterms:created>
  <dcterms:modified xsi:type="dcterms:W3CDTF">2014-10-18T18:13:00Z</dcterms:modified>
</cp:coreProperties>
</file>