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SADD General Meeting- 9 December 2014. Started at 1:32 PM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Officers Present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Princess Bonilla, President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Amanda Barr, Vice President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Shaina Visitation, Vice President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Madelyn Guzman, Treasurer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Jenni Macalipis, Historian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Officers Not Present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Cami Yokote, Historian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Janna Ishikawa, Secretary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Upcoming Events: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ab/>
      </w:r>
      <w:r w:rsidRPr="00000000" w:rsidR="00000000" w:rsidDel="00000000">
        <w:rPr>
          <w:rtl w:val="0"/>
        </w:rPr>
        <w:t xml:space="preserve">DUI (OUVII) checkpoint on Saturday, 13 December 2014. From 6-10pm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Meet in front of the school at 6 and depart to kihei on bus around 6:30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Leave Kihei around 9:30 to arrive back at school by 10pm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Paid by federal grant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Joining with Maui High and PEP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Wear old SADD shirts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Sign Making Thursday, 11 December 2014, lunch in anchetas room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Necessary Information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ab/>
      </w:r>
      <w:r w:rsidRPr="00000000" w:rsidR="00000000" w:rsidDel="00000000">
        <w:rPr>
          <w:rtl w:val="0"/>
        </w:rPr>
        <w:t xml:space="preserve">Shirts will be available next week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Will receive a text about shirts and when picture taking is for yearbook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Meeting Adjourned at 1:43 PM (11 minutes total)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ab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ab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 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0"/>
      <w:keepLines w:val="0"/>
      <w:spacing w:lineRule="auto" w:after="0" w:before="200"/>
      <w:contextualSpacing w:val="1"/>
    </w:pPr>
    <w:rPr>
      <w:rFonts w:cs="Trebuchet MS" w:hAnsi="Trebuchet MS" w:eastAsia="Trebuchet MS" w:ascii="Trebuchet MS"/>
      <w:b w:val="0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spacing w:lineRule="auto" w:after="0" w:before="160"/>
      <w:contextualSpacing w:val="1"/>
    </w:pPr>
    <w:rPr>
      <w:rFonts w:cs="Trebuchet MS" w:hAnsi="Trebuchet MS" w:eastAsia="Trebuchet MS" w:ascii="Trebuchet MS"/>
      <w:b w:val="0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0"/>
      <w:keepLines w:val="0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0"/>
      <w:keepLines w:val="0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0"/>
      <w:keepLines w:val="0"/>
      <w:spacing w:lineRule="auto" w:after="200" w:before="0"/>
      <w:contextualSpacing w:val="1"/>
    </w:pPr>
    <w:rPr>
      <w:rFonts w:cs="Trebuchet MS" w:hAnsi="Trebuchet MS" w:eastAsia="Trebuchet MS" w:ascii="Trebuchet MS"/>
      <w:i w:val="0"/>
      <w:color w:val="000000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SADD General Meeting Minutes (12/9/14).docx</dc:title>
</cp:coreProperties>
</file>