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E86">
      <w:pPr>
        <w:jc w:val="right"/>
        <w:rPr>
          <w:sz w:val="22"/>
        </w:rPr>
      </w:pPr>
      <w:r>
        <w:rPr>
          <w:sz w:val="22"/>
        </w:rPr>
        <w:t>Name ________________________ Per. _____</w:t>
      </w:r>
    </w:p>
    <w:p w:rsidR="00000000" w:rsidRDefault="00470E86">
      <w:pPr>
        <w:jc w:val="right"/>
        <w:rPr>
          <w:sz w:val="22"/>
        </w:rPr>
      </w:pPr>
    </w:p>
    <w:p w:rsidR="00000000" w:rsidRDefault="00470E8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CHI-SQUARE (χ</w:t>
      </w:r>
      <w:r>
        <w:rPr>
          <w:b/>
          <w:bCs/>
          <w:sz w:val="36"/>
          <w:vertAlign w:val="superscript"/>
        </w:rPr>
        <w:t>2</w:t>
      </w:r>
      <w:r>
        <w:rPr>
          <w:b/>
          <w:bCs/>
          <w:sz w:val="36"/>
        </w:rPr>
        <w:t>) WORKSHEET</w:t>
      </w:r>
    </w:p>
    <w:p w:rsidR="00000000" w:rsidRDefault="00470E86">
      <w:pPr>
        <w:pStyle w:val="Heading1"/>
      </w:pPr>
      <w:r>
        <w:t>GWHS AP BIOLOGY</w:t>
      </w:r>
    </w:p>
    <w:p w:rsidR="00000000" w:rsidRDefault="00470E86"/>
    <w:p w:rsidR="00000000" w:rsidRDefault="00470E86">
      <w:pPr>
        <w:pStyle w:val="BodyText"/>
        <w:rPr>
          <w:sz w:val="24"/>
        </w:rPr>
      </w:pPr>
      <w:r>
        <w:rPr>
          <w:sz w:val="24"/>
        </w:rPr>
        <w:t>Genetics use a statistical test called a chi square test to see if the results of a cross match the expected results.  The scientist states a null hypothesis is tested mat</w:t>
      </w:r>
      <w:r>
        <w:rPr>
          <w:sz w:val="24"/>
        </w:rPr>
        <w:t>hematically.  The null hypothesis states that there is no difference between the observed ratio and the expected ratio.</w:t>
      </w:r>
    </w:p>
    <w:p w:rsidR="00000000" w:rsidRDefault="00470E8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7pt;margin-top:7pt;width:4in;height:126pt;z-index:251656192">
            <v:textbox>
              <w:txbxContent>
                <w:p w:rsidR="00000000" w:rsidRDefault="00470E86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 generation:</w:t>
                  </w:r>
                  <w:r>
                    <w:rPr>
                      <w:sz w:val="20"/>
                    </w:rPr>
                    <w:t xml:space="preserve">  Round &amp; Yellow   </w:t>
                  </w:r>
                  <w:r>
                    <w:rPr>
                      <w:b/>
                      <w:bCs/>
                      <w:sz w:val="20"/>
                    </w:rPr>
                    <w:t>x</w:t>
                  </w:r>
                  <w:r>
                    <w:rPr>
                      <w:sz w:val="20"/>
                    </w:rPr>
                    <w:t xml:space="preserve">   Wrinkled &amp; Green</w:t>
                  </w:r>
                </w:p>
                <w:p w:rsidR="00000000" w:rsidRDefault="00470E86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</w:t>
                  </w:r>
                </w:p>
                <w:p w:rsidR="00000000" w:rsidRDefault="00470E86">
                  <w:pPr>
                    <w:ind w:left="14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F</w:t>
                  </w:r>
                  <w:r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 xml:space="preserve">:  Round &amp; Yellow   </w:t>
                  </w:r>
                  <w:r>
                    <w:rPr>
                      <w:b/>
                      <w:bCs/>
                      <w:sz w:val="20"/>
                    </w:rPr>
                    <w:t>x</w:t>
                  </w:r>
                  <w:r>
                    <w:rPr>
                      <w:sz w:val="20"/>
                    </w:rPr>
                    <w:t xml:space="preserve">   Wrinkled &amp; Green</w:t>
                  </w:r>
                </w:p>
                <w:p w:rsidR="00000000" w:rsidRDefault="00470E86">
                  <w:pPr>
                    <w:ind w:left="720"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(Testcross)</w:t>
                  </w:r>
                </w:p>
                <w:p w:rsidR="00000000" w:rsidRDefault="00470E86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r>
                    <w:rPr>
                      <w:sz w:val="20"/>
                    </w:rPr>
                    <w:t xml:space="preserve">(Genotypes)  ____________     </w:t>
                  </w:r>
                  <w:proofErr w:type="gramStart"/>
                  <w:r>
                    <w:rPr>
                      <w:b/>
                      <w:bCs/>
                      <w:sz w:val="20"/>
                    </w:rPr>
                    <w:t>x</w:t>
                  </w:r>
                  <w:proofErr w:type="gramEnd"/>
                  <w:r>
                    <w:rPr>
                      <w:sz w:val="20"/>
                    </w:rPr>
                    <w:t xml:space="preserve">    ____________</w:t>
                  </w:r>
                </w:p>
                <w:p w:rsidR="00000000" w:rsidRDefault="00470E86">
                  <w:pPr>
                    <w:ind w:left="720" w:firstLine="720"/>
                    <w:rPr>
                      <w:sz w:val="16"/>
                    </w:rPr>
                  </w:pPr>
                </w:p>
                <w:p w:rsidR="00000000" w:rsidRDefault="00470E8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F</w:t>
                  </w:r>
                  <w:r>
                    <w:rPr>
                      <w:b/>
                      <w:bCs/>
                      <w:sz w:val="20"/>
                      <w:u w:val="single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Phenotypes:</w:t>
                  </w: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 xml:space="preserve">                 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F</w:t>
                  </w:r>
                  <w:r>
                    <w:rPr>
                      <w:b/>
                      <w:bCs/>
                      <w:sz w:val="20"/>
                      <w:u w:val="single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Genotypes:</w:t>
                  </w:r>
                  <w:r>
                    <w:rPr>
                      <w:b/>
                      <w:bCs/>
                      <w:sz w:val="20"/>
                    </w:rPr>
                    <w:t xml:space="preserve">         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Expected Ratio: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</w:t>
                  </w:r>
                  <w:r>
                    <w:rPr>
                      <w:sz w:val="20"/>
                    </w:rPr>
                    <w:t xml:space="preserve"> =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9pt;margin-top:7pt;width:180pt;height:108pt;z-index:251651072">
            <v:textbox>
              <w:txbxContent>
                <w:p w:rsidR="00000000" w:rsidRDefault="00470E86">
                  <w:pPr>
                    <w:pStyle w:val="Heading2"/>
                  </w:pPr>
                  <w:r>
                    <w:t>Chi-Square Formula</w:t>
                  </w:r>
                </w:p>
                <w:p w:rsidR="00000000" w:rsidRDefault="00470E86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</w:t>
                  </w:r>
                </w:p>
                <w:p w:rsidR="00000000" w:rsidRDefault="00470E86">
                  <w:r>
                    <w:rPr>
                      <w:sz w:val="20"/>
                    </w:rPr>
                    <w:t xml:space="preserve">   χ</w:t>
                  </w:r>
                  <w:r>
                    <w:rPr>
                      <w:sz w:val="20"/>
                      <w:vertAlign w:val="superscript"/>
                    </w:rPr>
                    <w:t xml:space="preserve">2 </w:t>
                  </w:r>
                  <w:r>
                    <w:rPr>
                      <w:sz w:val="20"/>
                    </w:rPr>
                    <w:t xml:space="preserve">= Sum </w:t>
                  </w:r>
                  <w:proofErr w:type="gramStart"/>
                  <w:r>
                    <w:rPr>
                      <w:sz w:val="20"/>
                    </w:rPr>
                    <w:t>of</w:t>
                  </w:r>
                  <w:r>
                    <w:t xml:space="preserve">  </w:t>
                  </w:r>
                  <w:r>
                    <w:t>-----------------------</w:t>
                  </w:r>
                  <w:proofErr w:type="gramEnd"/>
                </w:p>
                <w:p w:rsidR="00000000" w:rsidRDefault="00470E86">
                  <w:r>
                    <w:tab/>
                  </w:r>
                  <w:r>
                    <w:tab/>
                  </w:r>
                </w:p>
                <w:p w:rsidR="00000000" w:rsidRDefault="00470E86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or</w:t>
                  </w:r>
                  <w:proofErr w:type="gramEnd"/>
                </w:p>
                <w:p w:rsidR="00000000" w:rsidRDefault="00470E8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:rsidR="00000000" w:rsidRDefault="00470E86">
                  <w:pPr>
                    <w:jc w:val="center"/>
                  </w:pPr>
                  <w:r>
                    <w:rPr>
                      <w:sz w:val="20"/>
                    </w:rPr>
                    <w:t>χ</w:t>
                  </w:r>
                  <w:r>
                    <w:rPr>
                      <w:sz w:val="20"/>
                      <w:vertAlign w:val="superscript"/>
                    </w:rPr>
                    <w:t xml:space="preserve">2 </w:t>
                  </w:r>
                  <w:r>
                    <w:rPr>
                      <w:sz w:val="20"/>
                    </w:rPr>
                    <w:t xml:space="preserve">= </w:t>
                  </w:r>
                  <w:r>
                    <w:t>Σ --------</w:t>
                  </w:r>
                </w:p>
                <w:p w:rsidR="00000000" w:rsidRDefault="00470E8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470E86">
      <w:r>
        <w:rPr>
          <w:noProof/>
          <w:sz w:val="20"/>
        </w:rPr>
        <w:pict>
          <v:shape id="_x0000_s1027" type="#_x0000_t202" style="position:absolute;margin-left:1in;margin-top:11.2pt;width:108pt;height:18pt;z-index:251652096" filled="f" stroked="f">
            <v:textbox>
              <w:txbxContent>
                <w:p w:rsidR="00000000" w:rsidRDefault="00470E86"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observed</w:t>
                  </w:r>
                  <w:proofErr w:type="gramEnd"/>
                  <w:r>
                    <w:rPr>
                      <w:sz w:val="20"/>
                    </w:rPr>
                    <w:t xml:space="preserve"> – expected)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000000" w:rsidRDefault="00470E86"/>
    <w:p w:rsidR="00000000" w:rsidRDefault="00470E86">
      <w:r>
        <w:rPr>
          <w:noProof/>
          <w:sz w:val="20"/>
        </w:rPr>
        <w:pict>
          <v:shape id="_x0000_s1028" type="#_x0000_t202" style="position:absolute;margin-left:99pt;margin-top:1.6pt;width:54pt;height:18pt;z-index:251653120" filled="f" stroked="f">
            <v:textbox>
              <w:txbxContent>
                <w:p w:rsidR="00000000" w:rsidRDefault="00470E86">
                  <w:proofErr w:type="gramStart"/>
                  <w:r>
                    <w:rPr>
                      <w:sz w:val="20"/>
                    </w:rPr>
                    <w:t>expected</w:t>
                  </w:r>
                  <w:proofErr w:type="gramEnd"/>
                </w:p>
              </w:txbxContent>
            </v:textbox>
          </v:shape>
        </w:pict>
      </w:r>
    </w:p>
    <w:p w:rsidR="00000000" w:rsidRDefault="00470E86"/>
    <w:p w:rsidR="00000000" w:rsidRDefault="00470E86">
      <w:r>
        <w:rPr>
          <w:noProof/>
          <w:sz w:val="20"/>
        </w:rPr>
        <w:pict>
          <v:shape id="_x0000_s1029" type="#_x0000_t202" style="position:absolute;margin-left:90pt;margin-top:10pt;width:45pt;height:18pt;z-index:251654144" filled="f" stroked="f">
            <v:textbox>
              <w:txbxContent>
                <w:p w:rsidR="00000000" w:rsidRDefault="00470E86">
                  <w:r>
                    <w:rPr>
                      <w:sz w:val="20"/>
                    </w:rPr>
                    <w:t xml:space="preserve">(o – </w:t>
                  </w:r>
                  <w:proofErr w:type="gramStart"/>
                  <w:r>
                    <w:rPr>
                      <w:sz w:val="20"/>
                    </w:rPr>
                    <w:t>e)</w:t>
                  </w:r>
                  <w:proofErr w:type="gramEnd"/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000000" w:rsidRDefault="00470E86">
      <w:r>
        <w:rPr>
          <w:noProof/>
          <w:sz w:val="20"/>
        </w:rPr>
        <w:pict>
          <v:shape id="_x0000_s1030" type="#_x0000_t202" style="position:absolute;margin-left:99pt;margin-top:5.2pt;width:27pt;height:18pt;z-index:251655168" filled="f" stroked="f">
            <v:textbox>
              <w:txbxContent>
                <w:p w:rsidR="00000000" w:rsidRDefault="00470E86">
                  <w:proofErr w:type="gramStart"/>
                  <w:r>
                    <w:rPr>
                      <w:sz w:val="20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000000" w:rsidRDefault="00470E86"/>
    <w:p w:rsidR="00000000" w:rsidRDefault="00470E86"/>
    <w:p w:rsidR="00000000" w:rsidRDefault="00470E86"/>
    <w:p w:rsidR="00000000" w:rsidRDefault="00470E86">
      <w:pPr>
        <w:rPr>
          <w:b/>
          <w:bCs/>
          <w:sz w:val="20"/>
        </w:rPr>
      </w:pPr>
      <w:r>
        <w:rPr>
          <w:b/>
          <w:bCs/>
          <w:sz w:val="20"/>
        </w:rPr>
        <w:t>Use this table to calculate your chi-square.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798"/>
        <w:gridCol w:w="1797"/>
        <w:gridCol w:w="1774"/>
        <w:gridCol w:w="1774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Phenotype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Observed (o)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Expected (e)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(o-e)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(o-e)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(o-e)</w:t>
            </w:r>
            <w:r>
              <w:rPr>
                <w:sz w:val="20"/>
                <w:vertAlign w:val="superscript"/>
              </w:rPr>
              <w:t>2</w:t>
            </w:r>
          </w:p>
          <w:p w:rsidR="00000000" w:rsidRDefault="00470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---------</w:t>
            </w:r>
          </w:p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</w:tbl>
    <w:p w:rsidR="00000000" w:rsidRDefault="00470E86">
      <w:pPr>
        <w:jc w:val="right"/>
        <w:rPr>
          <w:sz w:val="20"/>
        </w:rPr>
      </w:pPr>
      <w:r>
        <w:rPr>
          <w:sz w:val="20"/>
        </w:rPr>
        <w:t>Sum (</w:t>
      </w:r>
      <w:r>
        <w:rPr>
          <w:sz w:val="20"/>
        </w:rPr>
        <w:t>Σ) = ______</w:t>
      </w:r>
    </w:p>
    <w:p w:rsidR="00000000" w:rsidRDefault="00470E86">
      <w:pPr>
        <w:jc w:val="right"/>
        <w:rPr>
          <w:sz w:val="20"/>
        </w:rPr>
      </w:pPr>
    </w:p>
    <w:p w:rsidR="00000000" w:rsidRDefault="00470E86">
      <w:pPr>
        <w:jc w:val="right"/>
        <w:rPr>
          <w:sz w:val="20"/>
        </w:rPr>
      </w:pPr>
      <w:r>
        <w:rPr>
          <w:sz w:val="20"/>
        </w:rPr>
        <w:t>Degrees of Freedom (# of classes – 1) = _________</w:t>
      </w:r>
    </w:p>
    <w:p w:rsidR="00000000" w:rsidRDefault="00470E86">
      <w:pPr>
        <w:jc w:val="right"/>
        <w:rPr>
          <w:sz w:val="20"/>
        </w:rPr>
      </w:pPr>
      <w:r>
        <w:rPr>
          <w:sz w:val="20"/>
        </w:rPr>
        <w:t>P (from table) = ________</w:t>
      </w:r>
    </w:p>
    <w:p w:rsidR="00000000" w:rsidRDefault="00470E86">
      <w:pPr>
        <w:jc w:val="right"/>
      </w:pPr>
    </w:p>
    <w:p w:rsidR="00000000" w:rsidRDefault="00470E86">
      <w:pPr>
        <w:pStyle w:val="BodyText"/>
      </w:pPr>
      <w:proofErr w:type="gramStart"/>
      <w:r>
        <w:rPr>
          <w:b/>
          <w:bCs/>
        </w:rPr>
        <w:t>Table of Chi-square values.</w:t>
      </w:r>
      <w:proofErr w:type="gramEnd"/>
      <w:r>
        <w:t xml:space="preserve">  To use this table find the location of your sum </w:t>
      </w:r>
      <w:r>
        <w:rPr>
          <w:b/>
          <w:bCs/>
        </w:rPr>
        <w:t>(Σ)</w:t>
      </w:r>
      <w:r>
        <w:t xml:space="preserve"> on this table and read the corresponding </w:t>
      </w:r>
      <w:r>
        <w:rPr>
          <w:b/>
          <w:bCs/>
        </w:rPr>
        <w:t>P</w:t>
      </w:r>
      <w:r>
        <w:t xml:space="preserve"> from the top row.  *Biologists generally a</w:t>
      </w:r>
      <w:r>
        <w:t xml:space="preserve">ccept P=. </w:t>
      </w:r>
      <w:proofErr w:type="gramStart"/>
      <w:r>
        <w:t>05 as the cutoff for accepting or rejecting a hypothesis.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983"/>
        <w:gridCol w:w="983"/>
        <w:gridCol w:w="976"/>
        <w:gridCol w:w="976"/>
        <w:gridCol w:w="976"/>
        <w:gridCol w:w="983"/>
        <w:gridCol w:w="898"/>
        <w:gridCol w:w="898"/>
        <w:gridCol w:w="898"/>
        <w:gridCol w:w="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Degrees of Freedom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.95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.90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.70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.50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.30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.20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.10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.05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.01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3.84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4.64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7.78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9.49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6.06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7.29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9.24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3.83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7.23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8.56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10.65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12.59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16.81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z w:val="20"/>
              </w:rPr>
              <w:t>3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4.67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2.73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5.53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7.34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9.52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13.36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15.51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26.13</w:t>
            </w:r>
          </w:p>
        </w:tc>
      </w:tr>
    </w:tbl>
    <w:p w:rsidR="00000000" w:rsidRDefault="00470E86">
      <w:pPr>
        <w:rPr>
          <w:b/>
          <w:bCs/>
          <w:sz w:val="20"/>
        </w:rPr>
      </w:pPr>
      <w:r>
        <w:rPr>
          <w:noProof/>
          <w:sz w:val="20"/>
        </w:rPr>
        <w:pict>
          <v:group id="_x0000_s1043" style="position:absolute;margin-left:1in;margin-top:7.25pt;width:441pt;height:0;z-index:251663360;mso-position-horizontal-relative:text;mso-position-vertical-relative:text" coordorigin="2304,11880" coordsize="8820,0">
            <v:line id="_x0000_s1041" style="position:absolute" from="9504,11880" to="11124,11880">
              <v:stroke endarrow="block"/>
            </v:line>
            <v:line id="_x0000_s1042" style="position:absolute;flip:x" from="2304,11880" to="7884,11880">
              <v:stroke endarrow="block"/>
            </v:line>
          </v:group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b/>
          <w:bCs/>
          <w:sz w:val="20"/>
        </w:rPr>
        <w:t>Accept       Reject</w:t>
      </w:r>
    </w:p>
    <w:p w:rsidR="00000000" w:rsidRDefault="00470E86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 xml:space="preserve">Compare you calculated value to the value in the P=. </w:t>
      </w:r>
      <w:proofErr w:type="gramStart"/>
      <w:r>
        <w:rPr>
          <w:sz w:val="24"/>
          <w:u w:val="single"/>
        </w:rPr>
        <w:t>05 columns.</w:t>
      </w:r>
      <w:proofErr w:type="gramEnd"/>
      <w:r>
        <w:rPr>
          <w:sz w:val="24"/>
          <w:u w:val="single"/>
        </w:rPr>
        <w:t xml:space="preserve">  </w:t>
      </w:r>
    </w:p>
    <w:p w:rsidR="00000000" w:rsidRDefault="00470E86">
      <w:pPr>
        <w:numPr>
          <w:ilvl w:val="0"/>
          <w:numId w:val="2"/>
        </w:numPr>
      </w:pPr>
      <w:r>
        <w:t xml:space="preserve">If your calculated value is </w:t>
      </w:r>
      <w:r>
        <w:rPr>
          <w:b/>
          <w:bCs/>
        </w:rPr>
        <w:t>less</w:t>
      </w:r>
      <w:r>
        <w:t xml:space="preserve"> then this</w:t>
      </w:r>
      <w:r>
        <w:t xml:space="preserve"> value your results have a GREATER then a 95% chance of fitting the expected ratio.  </w:t>
      </w:r>
    </w:p>
    <w:p w:rsidR="00000000" w:rsidRDefault="00470E86">
      <w:pPr>
        <w:numPr>
          <w:ilvl w:val="0"/>
          <w:numId w:val="2"/>
        </w:numPr>
      </w:pPr>
      <w:r>
        <w:t xml:space="preserve">If </w:t>
      </w:r>
      <w:proofErr w:type="gramStart"/>
      <w:r>
        <w:t>your</w:t>
      </w:r>
      <w:proofErr w:type="gramEnd"/>
      <w:r>
        <w:t xml:space="preserve"> calculated value is </w:t>
      </w:r>
      <w:r>
        <w:rPr>
          <w:b/>
          <w:bCs/>
        </w:rPr>
        <w:t>greater</w:t>
      </w:r>
      <w:r>
        <w:t xml:space="preserve"> than this value your results have LESS than a 95% chance of fitting the expected ratio.</w:t>
      </w:r>
    </w:p>
    <w:p w:rsidR="00000000" w:rsidRDefault="00470E86"/>
    <w:p w:rsidR="00000000" w:rsidRDefault="00470E86">
      <w:r>
        <w:rPr>
          <w:b/>
          <w:bCs/>
        </w:rPr>
        <w:t>Question:</w:t>
      </w:r>
      <w:r>
        <w:t xml:space="preserve">  Does your </w:t>
      </w:r>
      <w:r>
        <w:t>χ</w:t>
      </w:r>
      <w:r>
        <w:rPr>
          <w:vertAlign w:val="superscript"/>
        </w:rPr>
        <w:t xml:space="preserve">2 </w:t>
      </w:r>
      <w:r>
        <w:t>test result support the conclusion that the data fit the expected ratio?  Explain.  (Remember that biologists consider a P of .05 or less as statistically significant.)</w:t>
      </w:r>
    </w:p>
    <w:p w:rsidR="00000000" w:rsidRDefault="00470E86">
      <w:pPr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Name ________________________ Per. _____</w:t>
      </w:r>
    </w:p>
    <w:p w:rsidR="00000000" w:rsidRDefault="00470E86">
      <w:pPr>
        <w:jc w:val="right"/>
        <w:rPr>
          <w:sz w:val="22"/>
        </w:rPr>
      </w:pPr>
    </w:p>
    <w:p w:rsidR="00000000" w:rsidRDefault="00470E8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CHI-SQUARE (χ</w:t>
      </w:r>
      <w:r>
        <w:rPr>
          <w:b/>
          <w:bCs/>
          <w:sz w:val="36"/>
          <w:vertAlign w:val="superscript"/>
        </w:rPr>
        <w:t>2</w:t>
      </w:r>
      <w:r>
        <w:rPr>
          <w:b/>
          <w:bCs/>
          <w:sz w:val="36"/>
        </w:rPr>
        <w:t>) WORKSHEET</w:t>
      </w:r>
    </w:p>
    <w:p w:rsidR="00000000" w:rsidRDefault="00470E86">
      <w:pPr>
        <w:pStyle w:val="Heading1"/>
      </w:pPr>
      <w:r>
        <w:t>GWHS AP BIOLOGY</w:t>
      </w:r>
    </w:p>
    <w:p w:rsidR="00000000" w:rsidRDefault="00470E86"/>
    <w:p w:rsidR="00000000" w:rsidRDefault="00470E86">
      <w:pPr>
        <w:pStyle w:val="BodyText"/>
        <w:rPr>
          <w:sz w:val="24"/>
        </w:rPr>
      </w:pPr>
      <w:r>
        <w:rPr>
          <w:sz w:val="24"/>
        </w:rPr>
        <w:t>Genetics use a statistical test called a chi square test to see if the results of a cross match the expected results.  The scientist states a null hypothesis is tested mathematically.  The null hypothesis states that there is no difference between the ob</w:t>
      </w:r>
      <w:r>
        <w:rPr>
          <w:sz w:val="24"/>
        </w:rPr>
        <w:t>served ratio and the expected ratio.</w:t>
      </w:r>
    </w:p>
    <w:p w:rsidR="00000000" w:rsidRDefault="00470E86">
      <w:r>
        <w:rPr>
          <w:noProof/>
          <w:sz w:val="20"/>
        </w:rPr>
        <w:pict>
          <v:shape id="_x0000_s1040" type="#_x0000_t202" style="position:absolute;margin-left:207pt;margin-top:7pt;width:4in;height:126pt;z-index:251662336">
            <v:textbox>
              <w:txbxContent>
                <w:p w:rsidR="00000000" w:rsidRDefault="00470E86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 generation:</w:t>
                  </w:r>
                  <w:r>
                    <w:rPr>
                      <w:sz w:val="20"/>
                    </w:rPr>
                    <w:t xml:space="preserve">  Brown Hair &amp; No Freckles </w:t>
                  </w:r>
                  <w:r>
                    <w:rPr>
                      <w:b/>
                      <w:bCs/>
                      <w:sz w:val="20"/>
                    </w:rPr>
                    <w:t>x</w:t>
                  </w:r>
                  <w:r>
                    <w:rPr>
                      <w:sz w:val="20"/>
                    </w:rPr>
                    <w:t xml:space="preserve"> Red Hair &amp; Freckles</w:t>
                  </w:r>
                </w:p>
                <w:p w:rsidR="00000000" w:rsidRDefault="00470E86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</w:t>
                  </w:r>
                </w:p>
                <w:p w:rsidR="00000000" w:rsidRDefault="00470E86">
                  <w:pPr>
                    <w:ind w:left="14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F</w:t>
                  </w:r>
                  <w:r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 xml:space="preserve">:  Brown &amp; No Freckles </w:t>
                  </w:r>
                  <w:r>
                    <w:rPr>
                      <w:b/>
                      <w:bCs/>
                      <w:sz w:val="20"/>
                    </w:rPr>
                    <w:t>x</w:t>
                  </w:r>
                  <w:r>
                    <w:rPr>
                      <w:sz w:val="20"/>
                    </w:rPr>
                    <w:t xml:space="preserve"> Red &amp; Freckles</w:t>
                  </w:r>
                </w:p>
                <w:p w:rsidR="00000000" w:rsidRDefault="00470E86">
                  <w:pPr>
                    <w:ind w:left="720"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(Testcross)</w:t>
                  </w:r>
                </w:p>
                <w:p w:rsidR="00000000" w:rsidRDefault="00470E86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(Genotypes)  ____________     </w:t>
                  </w:r>
                  <w:proofErr w:type="gramStart"/>
                  <w:r>
                    <w:rPr>
                      <w:b/>
                      <w:bCs/>
                      <w:sz w:val="20"/>
                    </w:rPr>
                    <w:t>x</w:t>
                  </w:r>
                  <w:proofErr w:type="gramEnd"/>
                  <w:r>
                    <w:rPr>
                      <w:sz w:val="20"/>
                    </w:rPr>
                    <w:t xml:space="preserve">    _______</w:t>
                  </w:r>
                  <w:r>
                    <w:rPr>
                      <w:sz w:val="20"/>
                    </w:rPr>
                    <w:t>_____</w:t>
                  </w:r>
                </w:p>
                <w:p w:rsidR="00000000" w:rsidRDefault="00470E86">
                  <w:pPr>
                    <w:ind w:left="720" w:firstLine="720"/>
                    <w:rPr>
                      <w:sz w:val="16"/>
                    </w:rPr>
                  </w:pPr>
                </w:p>
                <w:p w:rsidR="00000000" w:rsidRDefault="00470E8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F</w:t>
                  </w:r>
                  <w:r>
                    <w:rPr>
                      <w:b/>
                      <w:bCs/>
                      <w:sz w:val="20"/>
                      <w:u w:val="single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Phenotypes:</w:t>
                  </w: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 xml:space="preserve">                 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F</w:t>
                  </w:r>
                  <w:r>
                    <w:rPr>
                      <w:b/>
                      <w:bCs/>
                      <w:sz w:val="20"/>
                      <w:u w:val="single"/>
                      <w:vertAlign w:val="subscript"/>
                    </w:rPr>
                    <w:t>2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 xml:space="preserve"> Genotypes:</w:t>
                  </w:r>
                  <w:r>
                    <w:rPr>
                      <w:b/>
                      <w:bCs/>
                      <w:sz w:val="20"/>
                    </w:rPr>
                    <w:t xml:space="preserve">         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Expected Ratio: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  <w:p w:rsidR="00000000" w:rsidRDefault="00470E86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=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=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9pt;margin-top:7pt;width:180pt;height:108pt;z-index:251657216">
            <v:textbox>
              <w:txbxContent>
                <w:p w:rsidR="00000000" w:rsidRDefault="00470E86">
                  <w:pPr>
                    <w:pStyle w:val="Heading2"/>
                  </w:pPr>
                  <w:r>
                    <w:t>Chi-Square Formula</w:t>
                  </w:r>
                </w:p>
                <w:p w:rsidR="00000000" w:rsidRDefault="00470E86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</w:t>
                  </w:r>
                </w:p>
                <w:p w:rsidR="00000000" w:rsidRDefault="00470E86"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>χ</w:t>
                  </w:r>
                  <w:r>
                    <w:rPr>
                      <w:sz w:val="20"/>
                      <w:vertAlign w:val="superscript"/>
                    </w:rPr>
                    <w:t xml:space="preserve">2 </w:t>
                  </w:r>
                  <w:r>
                    <w:rPr>
                      <w:sz w:val="20"/>
                    </w:rPr>
                    <w:t xml:space="preserve">= Sum </w:t>
                  </w:r>
                  <w:proofErr w:type="gramStart"/>
                  <w:r>
                    <w:rPr>
                      <w:sz w:val="20"/>
                    </w:rPr>
                    <w:t>of</w:t>
                  </w:r>
                  <w:r>
                    <w:t xml:space="preserve">  -----------------------</w:t>
                  </w:r>
                  <w:proofErr w:type="gramEnd"/>
                </w:p>
                <w:p w:rsidR="00000000" w:rsidRDefault="00470E86">
                  <w:r>
                    <w:tab/>
                  </w:r>
                  <w:r>
                    <w:tab/>
                  </w:r>
                </w:p>
                <w:p w:rsidR="00000000" w:rsidRDefault="00470E86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or</w:t>
                  </w:r>
                  <w:proofErr w:type="gramEnd"/>
                </w:p>
                <w:p w:rsidR="00000000" w:rsidRDefault="00470E8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:rsidR="00000000" w:rsidRDefault="00470E86">
                  <w:pPr>
                    <w:jc w:val="center"/>
                  </w:pPr>
                  <w:r>
                    <w:rPr>
                      <w:sz w:val="20"/>
                    </w:rPr>
                    <w:t>χ</w:t>
                  </w:r>
                  <w:r>
                    <w:rPr>
                      <w:sz w:val="20"/>
                      <w:vertAlign w:val="superscript"/>
                    </w:rPr>
                    <w:t xml:space="preserve">2 </w:t>
                  </w:r>
                  <w:r>
                    <w:rPr>
                      <w:sz w:val="20"/>
                    </w:rPr>
                    <w:t xml:space="preserve">= </w:t>
                  </w:r>
                  <w:r>
                    <w:t>Σ --------</w:t>
                  </w:r>
                </w:p>
                <w:p w:rsidR="00000000" w:rsidRDefault="00470E8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470E86">
      <w:r>
        <w:rPr>
          <w:noProof/>
          <w:sz w:val="20"/>
        </w:rPr>
        <w:pict>
          <v:shape id="_x0000_s1036" type="#_x0000_t202" style="position:absolute;margin-left:1in;margin-top:11.2pt;width:108pt;height:18pt;z-index:251658240" filled="f" stroked="f">
            <v:textbox>
              <w:txbxContent>
                <w:p w:rsidR="00000000" w:rsidRDefault="00470E86">
                  <w:r>
                    <w:rPr>
                      <w:sz w:val="20"/>
                    </w:rPr>
                    <w:t>(</w:t>
                  </w:r>
                  <w:proofErr w:type="gramStart"/>
                  <w:r>
                    <w:rPr>
                      <w:sz w:val="20"/>
                    </w:rPr>
                    <w:t>observed</w:t>
                  </w:r>
                  <w:proofErr w:type="gramEnd"/>
                  <w:r>
                    <w:rPr>
                      <w:sz w:val="20"/>
                    </w:rPr>
                    <w:t xml:space="preserve"> – expected)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000000" w:rsidRDefault="00470E86"/>
    <w:p w:rsidR="00000000" w:rsidRDefault="00470E86">
      <w:r>
        <w:rPr>
          <w:noProof/>
          <w:sz w:val="20"/>
        </w:rPr>
        <w:pict>
          <v:shape id="_x0000_s1037" type="#_x0000_t202" style="position:absolute;margin-left:99pt;margin-top:1.6pt;width:54pt;height:18pt;z-index:251659264" filled="f" stroked="f">
            <v:textbox>
              <w:txbxContent>
                <w:p w:rsidR="00000000" w:rsidRDefault="00470E86">
                  <w:proofErr w:type="gramStart"/>
                  <w:r>
                    <w:rPr>
                      <w:sz w:val="20"/>
                    </w:rPr>
                    <w:t>expected</w:t>
                  </w:r>
                  <w:proofErr w:type="gramEnd"/>
                </w:p>
              </w:txbxContent>
            </v:textbox>
          </v:shape>
        </w:pict>
      </w:r>
    </w:p>
    <w:p w:rsidR="00000000" w:rsidRDefault="00470E86"/>
    <w:p w:rsidR="00000000" w:rsidRDefault="00470E86">
      <w:r>
        <w:rPr>
          <w:noProof/>
          <w:sz w:val="20"/>
        </w:rPr>
        <w:pict>
          <v:shape id="_x0000_s1038" type="#_x0000_t202" style="position:absolute;margin-left:90pt;margin-top:10pt;width:45pt;height:18pt;z-index:251660288" filled="f" stroked="f">
            <v:textbox>
              <w:txbxContent>
                <w:p w:rsidR="00000000" w:rsidRDefault="00470E86">
                  <w:r>
                    <w:rPr>
                      <w:sz w:val="20"/>
                    </w:rPr>
                    <w:t xml:space="preserve">(o – </w:t>
                  </w:r>
                  <w:proofErr w:type="gramStart"/>
                  <w:r>
                    <w:rPr>
                      <w:sz w:val="20"/>
                    </w:rPr>
                    <w:t>e)</w:t>
                  </w:r>
                  <w:proofErr w:type="gramEnd"/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000000" w:rsidRDefault="00470E86">
      <w:r>
        <w:rPr>
          <w:noProof/>
          <w:sz w:val="20"/>
        </w:rPr>
        <w:pict>
          <v:shape id="_x0000_s1039" type="#_x0000_t202" style="position:absolute;margin-left:99pt;margin-top:5.2pt;width:27pt;height:18pt;z-index:251661312" filled="f" stroked="f">
            <v:textbox>
              <w:txbxContent>
                <w:p w:rsidR="00000000" w:rsidRDefault="00470E86">
                  <w:proofErr w:type="gramStart"/>
                  <w:r>
                    <w:rPr>
                      <w:sz w:val="20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000000" w:rsidRDefault="00470E86"/>
    <w:p w:rsidR="00000000" w:rsidRDefault="00470E86"/>
    <w:p w:rsidR="00000000" w:rsidRDefault="00470E86"/>
    <w:p w:rsidR="00000000" w:rsidRDefault="00470E86">
      <w:pPr>
        <w:rPr>
          <w:b/>
          <w:bCs/>
          <w:sz w:val="20"/>
        </w:rPr>
      </w:pPr>
      <w:r>
        <w:rPr>
          <w:b/>
          <w:bCs/>
          <w:sz w:val="20"/>
        </w:rPr>
        <w:t>Use this table to calculate your chi-square.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798"/>
        <w:gridCol w:w="1797"/>
        <w:gridCol w:w="1774"/>
        <w:gridCol w:w="1774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Phenotype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Observed (o)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Expected (e)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(o-e)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(o-e)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3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(o-e)</w:t>
            </w:r>
            <w:r>
              <w:rPr>
                <w:sz w:val="20"/>
                <w:vertAlign w:val="superscript"/>
              </w:rPr>
              <w:t>2</w:t>
            </w:r>
          </w:p>
          <w:p w:rsidR="00000000" w:rsidRDefault="00470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---------</w:t>
            </w:r>
          </w:p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000000" w:rsidRDefault="00470E86">
            <w:pPr>
              <w:jc w:val="center"/>
              <w:rPr>
                <w:sz w:val="20"/>
              </w:rPr>
            </w:pPr>
          </w:p>
        </w:tc>
      </w:tr>
    </w:tbl>
    <w:p w:rsidR="00000000" w:rsidRDefault="00470E86">
      <w:pPr>
        <w:jc w:val="right"/>
        <w:rPr>
          <w:sz w:val="20"/>
        </w:rPr>
      </w:pPr>
      <w:r>
        <w:rPr>
          <w:sz w:val="20"/>
        </w:rPr>
        <w:t>Sum (</w:t>
      </w:r>
      <w:r>
        <w:rPr>
          <w:sz w:val="20"/>
        </w:rPr>
        <w:t>Σ) = ______</w:t>
      </w:r>
    </w:p>
    <w:p w:rsidR="00000000" w:rsidRDefault="00470E86">
      <w:pPr>
        <w:jc w:val="right"/>
        <w:rPr>
          <w:sz w:val="20"/>
        </w:rPr>
      </w:pPr>
    </w:p>
    <w:p w:rsidR="00000000" w:rsidRDefault="00470E86">
      <w:pPr>
        <w:jc w:val="right"/>
        <w:rPr>
          <w:sz w:val="20"/>
        </w:rPr>
      </w:pPr>
      <w:r>
        <w:rPr>
          <w:sz w:val="20"/>
        </w:rPr>
        <w:t>Degrees of Freedom (# of classes – 1) = _________</w:t>
      </w:r>
    </w:p>
    <w:p w:rsidR="00000000" w:rsidRDefault="00470E86">
      <w:pPr>
        <w:jc w:val="right"/>
        <w:rPr>
          <w:sz w:val="20"/>
        </w:rPr>
      </w:pPr>
      <w:r>
        <w:rPr>
          <w:sz w:val="20"/>
        </w:rPr>
        <w:t>P (from table) = ________</w:t>
      </w:r>
    </w:p>
    <w:p w:rsidR="00000000" w:rsidRDefault="00470E86"/>
    <w:p w:rsidR="00000000" w:rsidRDefault="00470E86">
      <w:pPr>
        <w:pStyle w:val="BodyText"/>
      </w:pPr>
      <w:proofErr w:type="gramStart"/>
      <w:r>
        <w:rPr>
          <w:b/>
          <w:bCs/>
        </w:rPr>
        <w:t>Table of Chi-square values.</w:t>
      </w:r>
      <w:proofErr w:type="gramEnd"/>
      <w:r>
        <w:t xml:space="preserve">  To use this table find the location of your sum </w:t>
      </w:r>
      <w:r>
        <w:rPr>
          <w:b/>
          <w:bCs/>
        </w:rPr>
        <w:t>(Σ)</w:t>
      </w:r>
      <w:r>
        <w:t xml:space="preserve"> on this table and read the corresponding </w:t>
      </w:r>
      <w:r>
        <w:rPr>
          <w:b/>
          <w:bCs/>
        </w:rPr>
        <w:t>P</w:t>
      </w:r>
      <w:r>
        <w:t xml:space="preserve"> from the top row.  *Biologists generally a</w:t>
      </w:r>
      <w:r>
        <w:t xml:space="preserve">ccept P=. </w:t>
      </w:r>
      <w:proofErr w:type="gramStart"/>
      <w:r>
        <w:t>05 as the cutoff for accepting or rejecting a hypothesis.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983"/>
        <w:gridCol w:w="983"/>
        <w:gridCol w:w="976"/>
        <w:gridCol w:w="976"/>
        <w:gridCol w:w="976"/>
        <w:gridCol w:w="983"/>
        <w:gridCol w:w="898"/>
        <w:gridCol w:w="898"/>
        <w:gridCol w:w="898"/>
        <w:gridCol w:w="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Degrees of Freedom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.95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.90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.70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.50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.30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.20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.10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.05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.01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 = 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3.84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2.37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4.64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7.78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9.49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6.06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7.29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9.24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3.83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7.23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8.56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10.65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12.59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16.81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z w:val="20"/>
              </w:rPr>
              <w:t>3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4.67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2.73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5.53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7.34</w:t>
            </w:r>
          </w:p>
        </w:tc>
        <w:tc>
          <w:tcPr>
            <w:tcW w:w="976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9.52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898" w:type="dxa"/>
            <w:tcBorders>
              <w:righ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13.36</w:t>
            </w:r>
          </w:p>
        </w:tc>
        <w:tc>
          <w:tcPr>
            <w:tcW w:w="898" w:type="dxa"/>
            <w:tcBorders>
              <w:left w:val="single" w:sz="24" w:space="0" w:color="auto"/>
            </w:tcBorders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15.51</w:t>
            </w:r>
          </w:p>
        </w:tc>
        <w:tc>
          <w:tcPr>
            <w:tcW w:w="898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983" w:type="dxa"/>
            <w:vAlign w:val="center"/>
          </w:tcPr>
          <w:p w:rsidR="00000000" w:rsidRDefault="00470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26.13</w:t>
            </w:r>
          </w:p>
        </w:tc>
      </w:tr>
    </w:tbl>
    <w:p w:rsidR="00000000" w:rsidRDefault="00470E86">
      <w:pPr>
        <w:rPr>
          <w:b/>
          <w:bCs/>
          <w:sz w:val="20"/>
        </w:rPr>
      </w:pPr>
      <w:r>
        <w:rPr>
          <w:noProof/>
          <w:sz w:val="20"/>
        </w:rPr>
        <w:pict>
          <v:group id="_x0000_s1044" style="position:absolute;margin-left:1in;margin-top:7.25pt;width:441pt;height:0;z-index:251664384;mso-position-horizontal-relative:text;mso-position-vertical-relative:text" coordorigin="2304,11880" coordsize="8820,0">
            <v:line id="_x0000_s1045" style="position:absolute" from="9504,11880" to="11124,11880">
              <v:stroke endarrow="block"/>
            </v:line>
            <v:line id="_x0000_s1046" style="position:absolute;flip:x" from="2304,11880" to="7884,11880">
              <v:stroke endarrow="block"/>
            </v:line>
          </v:group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b/>
          <w:bCs/>
          <w:sz w:val="20"/>
        </w:rPr>
        <w:t>Accept      Reject</w:t>
      </w:r>
    </w:p>
    <w:p w:rsidR="00000000" w:rsidRDefault="00470E86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 xml:space="preserve">Compare you calculated value to the value in the P=. </w:t>
      </w:r>
      <w:proofErr w:type="gramStart"/>
      <w:r>
        <w:rPr>
          <w:sz w:val="24"/>
          <w:u w:val="single"/>
        </w:rPr>
        <w:t>05 columns.</w:t>
      </w:r>
      <w:proofErr w:type="gramEnd"/>
      <w:r>
        <w:rPr>
          <w:sz w:val="24"/>
          <w:u w:val="single"/>
        </w:rPr>
        <w:t xml:space="preserve">  </w:t>
      </w:r>
    </w:p>
    <w:p w:rsidR="00000000" w:rsidRDefault="00470E86">
      <w:pPr>
        <w:numPr>
          <w:ilvl w:val="0"/>
          <w:numId w:val="2"/>
        </w:numPr>
      </w:pPr>
      <w:r>
        <w:t xml:space="preserve">If your calculated value is </w:t>
      </w:r>
      <w:r>
        <w:rPr>
          <w:b/>
          <w:bCs/>
        </w:rPr>
        <w:t>less</w:t>
      </w:r>
      <w:r>
        <w:t xml:space="preserve"> then this </w:t>
      </w:r>
      <w:r>
        <w:t xml:space="preserve">value your results have a GREATER then a 95% chance of fitting the expected ratio.  </w:t>
      </w:r>
    </w:p>
    <w:p w:rsidR="00000000" w:rsidRDefault="00470E86">
      <w:pPr>
        <w:numPr>
          <w:ilvl w:val="0"/>
          <w:numId w:val="2"/>
        </w:numPr>
      </w:pPr>
      <w:r>
        <w:t xml:space="preserve">If </w:t>
      </w:r>
      <w:proofErr w:type="gramStart"/>
      <w:r>
        <w:t>your</w:t>
      </w:r>
      <w:proofErr w:type="gramEnd"/>
      <w:r>
        <w:t xml:space="preserve"> calculated value is </w:t>
      </w:r>
      <w:r>
        <w:rPr>
          <w:b/>
          <w:bCs/>
        </w:rPr>
        <w:t>greater</w:t>
      </w:r>
      <w:r>
        <w:t xml:space="preserve"> than this value your results have LESS than a 95% chance of fitting the expected ratio.</w:t>
      </w:r>
    </w:p>
    <w:p w:rsidR="00000000" w:rsidRDefault="00470E86"/>
    <w:p w:rsidR="00000000" w:rsidRDefault="00470E86">
      <w:pPr>
        <w:rPr>
          <w:sz w:val="20"/>
        </w:rPr>
      </w:pPr>
      <w:r>
        <w:rPr>
          <w:b/>
          <w:bCs/>
        </w:rPr>
        <w:t>Question:</w:t>
      </w:r>
      <w:r>
        <w:t xml:space="preserve">  Does your </w:t>
      </w:r>
      <w:r>
        <w:t>χ</w:t>
      </w:r>
      <w:r>
        <w:rPr>
          <w:vertAlign w:val="superscript"/>
        </w:rPr>
        <w:t xml:space="preserve">2 </w:t>
      </w:r>
      <w:r>
        <w:t>test result support the conclusion that the data fit the expected ratio?  Explain.  (Remember that biologists consider a P of .05 or less as statistically significant.)</w:t>
      </w:r>
    </w:p>
    <w:p w:rsidR="00000000" w:rsidRDefault="00470E86">
      <w:pPr>
        <w:rPr>
          <w:sz w:val="20"/>
        </w:rPr>
      </w:pPr>
    </w:p>
    <w:sectPr w:rsidR="00000000">
      <w:footerReference w:type="even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70E86">
      <w:r>
        <w:separator/>
      </w:r>
    </w:p>
  </w:endnote>
  <w:endnote w:type="continuationSeparator" w:id="0">
    <w:p w:rsidR="00000000" w:rsidRDefault="0047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0E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70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0E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70E86">
    <w:pPr>
      <w:pStyle w:val="Footer"/>
      <w:rPr>
        <w:b/>
        <w:bCs/>
        <w:color w:val="C0C0C0"/>
      </w:rPr>
    </w:pPr>
    <w:r>
      <w:rPr>
        <w:b/>
        <w:bCs/>
        <w:color w:val="C0C0C0"/>
      </w:rPr>
      <w:t>GWHS AP Bio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70E86">
      <w:r>
        <w:separator/>
      </w:r>
    </w:p>
  </w:footnote>
  <w:footnote w:type="continuationSeparator" w:id="0">
    <w:p w:rsidR="00000000" w:rsidRDefault="00470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82D"/>
    <w:multiLevelType w:val="hybridMultilevel"/>
    <w:tmpl w:val="92A8B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2A3622"/>
    <w:multiLevelType w:val="hybridMultilevel"/>
    <w:tmpl w:val="C6949CF8"/>
    <w:lvl w:ilvl="0" w:tplc="F2649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86"/>
    <w:rsid w:val="004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CHI-SQUARE (χ2) WORKSHEET</vt:lpstr>
    </vt:vector>
  </TitlesOfParts>
  <Company>Visalia Unified School District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CHI-SQUARE (χ2) WORKSHEET</dc:title>
  <dc:subject/>
  <dc:creator>rnordell</dc:creator>
  <cp:keywords/>
  <dc:description/>
  <cp:lastModifiedBy>Amy Lee</cp:lastModifiedBy>
  <cp:revision>2</cp:revision>
  <cp:lastPrinted>2003-10-31T23:44:00Z</cp:lastPrinted>
  <dcterms:created xsi:type="dcterms:W3CDTF">2014-09-11T16:13:00Z</dcterms:created>
  <dcterms:modified xsi:type="dcterms:W3CDTF">2014-09-11T16:13:00Z</dcterms:modified>
</cp:coreProperties>
</file>