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FE" w:rsidRDefault="00C853FE" w:rsidP="00C8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Chemistry</w:t>
      </w:r>
    </w:p>
    <w:p w:rsidR="00C853FE" w:rsidRPr="00E9299C" w:rsidRDefault="00C853FE" w:rsidP="00C853F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  Review of Definition</w:t>
      </w:r>
    </w:p>
    <w:p w:rsidR="00C853FE" w:rsidRPr="00A80734" w:rsidRDefault="00C853FE" w:rsidP="00C853FE">
      <w:pPr>
        <w:pStyle w:val="ListParagraph"/>
        <w:numPr>
          <w:ilvl w:val="3"/>
          <w:numId w:val="1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A80734">
        <w:rPr>
          <w:rFonts w:ascii="Arial" w:hAnsi="Arial" w:cs="Arial"/>
          <w:sz w:val="20"/>
          <w:szCs w:val="20"/>
        </w:rPr>
        <w:t>Matter</w:t>
      </w:r>
    </w:p>
    <w:p w:rsidR="00C853FE" w:rsidRPr="00A80734" w:rsidRDefault="00C853FE" w:rsidP="00C853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0734">
        <w:rPr>
          <w:rFonts w:ascii="Arial" w:hAnsi="Arial" w:cs="Arial"/>
          <w:b/>
          <w:sz w:val="20"/>
          <w:szCs w:val="20"/>
        </w:rPr>
        <w:t>Atom</w:t>
      </w:r>
      <w:r w:rsidRPr="00A80734">
        <w:rPr>
          <w:rFonts w:ascii="Arial" w:hAnsi="Arial" w:cs="Arial"/>
          <w:sz w:val="20"/>
          <w:szCs w:val="20"/>
        </w:rPr>
        <w:t xml:space="preserve">: Smallest particle that cannot be broken down by ordinary means.  All matters (living and nonliving) are made up of atoms. </w:t>
      </w:r>
    </w:p>
    <w:p w:rsidR="00C853FE" w:rsidRPr="00A80734" w:rsidRDefault="00C853FE" w:rsidP="00C853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80734">
        <w:rPr>
          <w:rFonts w:ascii="Arial" w:hAnsi="Arial" w:cs="Arial"/>
          <w:b/>
          <w:sz w:val="20"/>
          <w:szCs w:val="20"/>
        </w:rPr>
        <w:t>Element</w:t>
      </w:r>
      <w:r w:rsidRPr="00A80734">
        <w:rPr>
          <w:rFonts w:ascii="Arial" w:hAnsi="Arial" w:cs="Arial"/>
          <w:sz w:val="20"/>
          <w:szCs w:val="20"/>
        </w:rPr>
        <w:t>: Made up of one kind of atom.</w:t>
      </w:r>
    </w:p>
    <w:p w:rsidR="00C853FE" w:rsidRDefault="00C853FE" w:rsidP="00C853FE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A80734">
        <w:rPr>
          <w:rFonts w:ascii="Arial" w:hAnsi="Arial" w:cs="Arial"/>
          <w:sz w:val="20"/>
          <w:szCs w:val="20"/>
        </w:rPr>
        <w:t>Example:  Hydrogen is made up of hydrogen atoms.</w:t>
      </w:r>
    </w:p>
    <w:p w:rsidR="00C853FE" w:rsidRDefault="00C853FE" w:rsidP="00C853FE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A80734">
        <w:rPr>
          <w:rFonts w:ascii="Arial" w:hAnsi="Arial" w:cs="Arial"/>
          <w:b/>
          <w:sz w:val="20"/>
          <w:szCs w:val="20"/>
        </w:rPr>
        <w:t>Molecule</w:t>
      </w:r>
      <w:r>
        <w:rPr>
          <w:rFonts w:ascii="Arial" w:hAnsi="Arial" w:cs="Arial"/>
          <w:sz w:val="20"/>
          <w:szCs w:val="20"/>
        </w:rPr>
        <w:t xml:space="preserve">:  </w:t>
      </w:r>
      <w:r w:rsidRPr="00A80734">
        <w:rPr>
          <w:rFonts w:ascii="Arial" w:hAnsi="Arial" w:cs="Arial"/>
          <w:sz w:val="20"/>
          <w:szCs w:val="20"/>
        </w:rPr>
        <w:t>Made up of one or more atoms combined.</w:t>
      </w:r>
    </w:p>
    <w:p w:rsidR="00C853FE" w:rsidRDefault="00C853FE" w:rsidP="00C853FE">
      <w:pPr>
        <w:spacing w:after="0"/>
        <w:ind w:left="360"/>
        <w:rPr>
          <w:rFonts w:ascii="Arial" w:hAnsi="Arial" w:cs="Arial"/>
          <w:sz w:val="20"/>
          <w:szCs w:val="20"/>
        </w:rPr>
      </w:pPr>
      <w:r w:rsidRPr="00A80734">
        <w:rPr>
          <w:rFonts w:ascii="Arial" w:hAnsi="Arial" w:cs="Arial"/>
          <w:sz w:val="20"/>
          <w:szCs w:val="20"/>
        </w:rPr>
        <w:t>Example:  water (H</w:t>
      </w:r>
      <w:r w:rsidRPr="00A80734">
        <w:rPr>
          <w:rFonts w:ascii="Arial" w:hAnsi="Arial" w:cs="Arial"/>
          <w:sz w:val="20"/>
          <w:szCs w:val="20"/>
          <w:vertAlign w:val="subscript"/>
        </w:rPr>
        <w:t>2</w:t>
      </w:r>
      <w:r w:rsidRPr="00A80734">
        <w:rPr>
          <w:rFonts w:ascii="Arial" w:hAnsi="Arial" w:cs="Arial"/>
          <w:sz w:val="20"/>
          <w:szCs w:val="20"/>
        </w:rPr>
        <w:t>O) is made up of 2 hydrogen atoms and 1 oxygen atom</w:t>
      </w: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 Periodic Table of Elements</w:t>
      </w:r>
    </w:p>
    <w:p w:rsidR="00C853FE" w:rsidRDefault="00C853FE" w:rsidP="00C853F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4BC3">
        <w:rPr>
          <w:rFonts w:ascii="Arial" w:hAnsi="Arial" w:cs="Arial"/>
          <w:sz w:val="20"/>
          <w:szCs w:val="20"/>
        </w:rPr>
        <w:t>Periodic Table Trends</w:t>
      </w:r>
      <w:r>
        <w:rPr>
          <w:rFonts w:ascii="Arial" w:hAnsi="Arial" w:cs="Arial"/>
          <w:sz w:val="20"/>
          <w:szCs w:val="20"/>
        </w:rPr>
        <w:t xml:space="preserve"> - </w:t>
      </w:r>
      <w:r w:rsidRPr="00DD4BC3">
        <w:rPr>
          <w:rFonts w:ascii="Arial" w:hAnsi="Arial" w:cs="Arial"/>
          <w:sz w:val="20"/>
          <w:szCs w:val="20"/>
        </w:rPr>
        <w:t>Highlight the metalloids</w:t>
      </w:r>
      <w:r>
        <w:rPr>
          <w:rFonts w:ascii="Arial" w:hAnsi="Arial" w:cs="Arial"/>
          <w:sz w:val="20"/>
          <w:szCs w:val="20"/>
        </w:rPr>
        <w:t xml:space="preserve"> </w:t>
      </w:r>
      <w:r w:rsidRPr="00DD4BC3">
        <w:rPr>
          <w:rFonts w:ascii="Arial" w:hAnsi="Arial" w:cs="Arial"/>
          <w:sz w:val="20"/>
          <w:szCs w:val="20"/>
        </w:rPr>
        <w:t xml:space="preserve">B, Si, </w:t>
      </w:r>
      <w:proofErr w:type="spellStart"/>
      <w:r w:rsidRPr="00DD4BC3">
        <w:rPr>
          <w:rFonts w:ascii="Arial" w:hAnsi="Arial" w:cs="Arial"/>
          <w:sz w:val="20"/>
          <w:szCs w:val="20"/>
        </w:rPr>
        <w:t>Ge</w:t>
      </w:r>
      <w:proofErr w:type="spellEnd"/>
      <w:r w:rsidRPr="00DD4BC3">
        <w:rPr>
          <w:rFonts w:ascii="Arial" w:hAnsi="Arial" w:cs="Arial"/>
          <w:sz w:val="20"/>
          <w:szCs w:val="20"/>
        </w:rPr>
        <w:t xml:space="preserve">, As, Se, </w:t>
      </w:r>
      <w:proofErr w:type="spellStart"/>
      <w:r w:rsidRPr="00DD4BC3">
        <w:rPr>
          <w:rFonts w:ascii="Arial" w:hAnsi="Arial" w:cs="Arial"/>
          <w:sz w:val="20"/>
          <w:szCs w:val="20"/>
        </w:rPr>
        <w:t>Sb</w:t>
      </w:r>
      <w:proofErr w:type="spellEnd"/>
      <w:r w:rsidRPr="00DD4BC3">
        <w:rPr>
          <w:rFonts w:ascii="Arial" w:hAnsi="Arial" w:cs="Arial"/>
          <w:sz w:val="20"/>
          <w:szCs w:val="20"/>
        </w:rPr>
        <w:t>, Te, At</w:t>
      </w:r>
    </w:p>
    <w:p w:rsidR="00C853FE" w:rsidRPr="00DD4BC3" w:rsidRDefault="00C853FE" w:rsidP="00C853FE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Metal - </w:t>
      </w:r>
      <w:r w:rsidRPr="00DD4BC3">
        <w:rPr>
          <w:rFonts w:ascii="Arial" w:hAnsi="Arial" w:cs="Arial"/>
          <w:sz w:val="20"/>
          <w:szCs w:val="20"/>
        </w:rPr>
        <w:t>Any element</w:t>
      </w:r>
      <w:r>
        <w:rPr>
          <w:rFonts w:ascii="Arial" w:hAnsi="Arial" w:cs="Arial"/>
          <w:sz w:val="20"/>
          <w:szCs w:val="20"/>
        </w:rPr>
        <w:t xml:space="preserve"> left of the ladder </w:t>
      </w:r>
    </w:p>
    <w:p w:rsidR="00C853FE" w:rsidRDefault="00C853FE" w:rsidP="00C853FE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Nonmetal -</w:t>
      </w:r>
      <w:r w:rsidRPr="00DD4BC3">
        <w:rPr>
          <w:rFonts w:eastAsia="+mn-ea" w:cs="+mn-cs"/>
          <w:color w:val="FFFFCC"/>
          <w:sz w:val="120"/>
          <w:szCs w:val="120"/>
        </w:rPr>
        <w:t xml:space="preserve"> </w:t>
      </w:r>
      <w:r w:rsidRPr="00DD4BC3">
        <w:rPr>
          <w:rFonts w:ascii="Arial" w:hAnsi="Arial" w:cs="Arial"/>
          <w:sz w:val="20"/>
          <w:szCs w:val="20"/>
        </w:rPr>
        <w:t>Any element right of the ladder.</w:t>
      </w:r>
    </w:p>
    <w:p w:rsidR="00C853FE" w:rsidRPr="00DD4BC3" w:rsidRDefault="00C853FE" w:rsidP="00C853FE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 </w:t>
      </w:r>
      <w:r w:rsidRPr="00A80734">
        <w:rPr>
          <w:rFonts w:ascii="Arial" w:hAnsi="Arial" w:cs="Arial"/>
          <w:sz w:val="20"/>
          <w:szCs w:val="20"/>
        </w:rPr>
        <w:t>Chemical composition of the Human Body</w:t>
      </w:r>
    </w:p>
    <w:p w:rsidR="00C853FE" w:rsidRPr="00096DBB" w:rsidRDefault="00C853FE" w:rsidP="00C853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Oxygen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734">
        <w:rPr>
          <w:rFonts w:ascii="Arial" w:hAnsi="Arial" w:cs="Arial"/>
          <w:sz w:val="20"/>
          <w:szCs w:val="20"/>
        </w:rPr>
        <w:t>64%</w:t>
      </w:r>
      <w:r w:rsidRPr="00A80734">
        <w:rPr>
          <w:rFonts w:ascii="Arial" w:hAnsi="Arial" w:cs="Arial"/>
          <w:sz w:val="20"/>
          <w:szCs w:val="20"/>
        </w:rPr>
        <w:br/>
        <w:t xml:space="preserve">Carbon </w:t>
      </w:r>
      <w:r w:rsidRPr="00A80734">
        <w:rPr>
          <w:rFonts w:ascii="Arial" w:hAnsi="Arial" w:cs="Arial"/>
          <w:sz w:val="20"/>
          <w:szCs w:val="20"/>
        </w:rPr>
        <w:tab/>
      </w:r>
      <w:r w:rsidRPr="00A80734">
        <w:rPr>
          <w:rFonts w:ascii="Arial" w:hAnsi="Arial" w:cs="Arial"/>
          <w:sz w:val="20"/>
          <w:szCs w:val="20"/>
        </w:rPr>
        <w:tab/>
      </w:r>
      <w:r w:rsidRPr="00A80734">
        <w:rPr>
          <w:rFonts w:ascii="Arial" w:hAnsi="Arial" w:cs="Arial"/>
          <w:sz w:val="20"/>
          <w:szCs w:val="20"/>
        </w:rPr>
        <w:tab/>
      </w:r>
      <w:r w:rsidRPr="00A80734">
        <w:rPr>
          <w:rFonts w:ascii="Arial" w:hAnsi="Arial" w:cs="Arial"/>
          <w:sz w:val="20"/>
          <w:szCs w:val="20"/>
        </w:rPr>
        <w:tab/>
        <w:t>18%</w:t>
      </w:r>
      <w:r w:rsidRPr="00A80734">
        <w:rPr>
          <w:rFonts w:ascii="Arial" w:hAnsi="Arial" w:cs="Arial"/>
          <w:sz w:val="20"/>
          <w:szCs w:val="20"/>
        </w:rPr>
        <w:br/>
        <w:t>Hydrogen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10%</w:t>
      </w:r>
      <w:r>
        <w:rPr>
          <w:rFonts w:ascii="Arial" w:hAnsi="Arial" w:cs="Arial"/>
          <w:sz w:val="20"/>
          <w:szCs w:val="20"/>
        </w:rPr>
        <w:br/>
        <w:t>Nitrogen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734">
        <w:rPr>
          <w:rFonts w:ascii="Arial" w:hAnsi="Arial" w:cs="Arial"/>
          <w:sz w:val="20"/>
          <w:szCs w:val="20"/>
        </w:rPr>
        <w:t>3%</w:t>
      </w:r>
      <w:r w:rsidRPr="00A80734">
        <w:rPr>
          <w:rFonts w:ascii="Arial" w:hAnsi="Arial" w:cs="Arial"/>
          <w:sz w:val="20"/>
          <w:szCs w:val="20"/>
        </w:rPr>
        <w:br/>
        <w:t>Phosphorus</w:t>
      </w:r>
      <w:r w:rsidRPr="00A80734">
        <w:rPr>
          <w:rFonts w:ascii="Arial" w:hAnsi="Arial" w:cs="Arial"/>
          <w:sz w:val="20"/>
          <w:szCs w:val="20"/>
        </w:rPr>
        <w:tab/>
      </w:r>
      <w:r w:rsidRPr="00A80734">
        <w:rPr>
          <w:rFonts w:ascii="Arial" w:hAnsi="Arial" w:cs="Arial"/>
          <w:sz w:val="20"/>
          <w:szCs w:val="20"/>
        </w:rPr>
        <w:tab/>
      </w:r>
      <w:r w:rsidRPr="00A80734">
        <w:rPr>
          <w:rFonts w:ascii="Arial" w:hAnsi="Arial" w:cs="Arial"/>
          <w:sz w:val="20"/>
          <w:szCs w:val="20"/>
        </w:rPr>
        <w:tab/>
        <w:t>1%</w:t>
      </w:r>
      <w:r w:rsidRPr="00A80734">
        <w:rPr>
          <w:rFonts w:ascii="Arial" w:hAnsi="Arial" w:cs="Arial"/>
          <w:sz w:val="20"/>
          <w:szCs w:val="20"/>
        </w:rPr>
        <w:br/>
        <w:t xml:space="preserve">Sulfur </w:t>
      </w:r>
      <w:r w:rsidRPr="00A80734">
        <w:rPr>
          <w:rFonts w:ascii="Arial" w:hAnsi="Arial" w:cs="Arial"/>
          <w:sz w:val="20"/>
          <w:szCs w:val="20"/>
        </w:rPr>
        <w:tab/>
      </w:r>
      <w:r w:rsidRPr="00A80734">
        <w:rPr>
          <w:rFonts w:ascii="Arial" w:hAnsi="Arial" w:cs="Arial"/>
          <w:sz w:val="20"/>
          <w:szCs w:val="20"/>
        </w:rPr>
        <w:tab/>
      </w:r>
      <w:r w:rsidRPr="00A80734">
        <w:rPr>
          <w:rFonts w:ascii="Arial" w:hAnsi="Arial" w:cs="Arial"/>
          <w:sz w:val="20"/>
          <w:szCs w:val="20"/>
        </w:rPr>
        <w:tab/>
      </w:r>
      <w:r w:rsidRPr="00A80734">
        <w:rPr>
          <w:rFonts w:ascii="Arial" w:hAnsi="Arial" w:cs="Arial"/>
          <w:sz w:val="20"/>
          <w:szCs w:val="20"/>
        </w:rPr>
        <w:tab/>
        <w:t>0.75%</w:t>
      </w: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  <w:r w:rsidRPr="00A80734">
        <w:rPr>
          <w:rFonts w:ascii="Arial" w:hAnsi="Arial" w:cs="Arial"/>
          <w:sz w:val="20"/>
          <w:szCs w:val="20"/>
        </w:rPr>
        <w:t>How about the air we breath</w:t>
      </w:r>
      <w:r>
        <w:rPr>
          <w:rFonts w:ascii="Arial" w:hAnsi="Arial" w:cs="Arial"/>
          <w:sz w:val="20"/>
          <w:szCs w:val="20"/>
        </w:rPr>
        <w:t>e</w:t>
      </w:r>
      <w:r w:rsidRPr="00A80734">
        <w:rPr>
          <w:rFonts w:ascii="Arial" w:hAnsi="Arial" w:cs="Arial"/>
          <w:sz w:val="20"/>
          <w:szCs w:val="20"/>
        </w:rPr>
        <w:t>?  What is the most abundant gas in the atmosphere?</w:t>
      </w: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 </w:t>
      </w:r>
      <w:r w:rsidRPr="00A80734">
        <w:rPr>
          <w:rFonts w:ascii="Arial" w:hAnsi="Arial" w:cs="Arial"/>
          <w:sz w:val="20"/>
          <w:szCs w:val="20"/>
        </w:rPr>
        <w:t>Atomic numbers and Masses</w:t>
      </w:r>
    </w:p>
    <w:p w:rsidR="00C853FE" w:rsidRDefault="00C853FE" w:rsidP="00C853FE">
      <w:pPr>
        <w:spacing w:after="0"/>
        <w:ind w:left="360"/>
        <w:rPr>
          <w:rFonts w:ascii="Arial" w:hAnsi="Arial" w:cs="Arial"/>
          <w:sz w:val="20"/>
          <w:szCs w:val="20"/>
        </w:rPr>
      </w:pPr>
      <w:r w:rsidRPr="00A80734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 xml:space="preserve">atom </w:t>
      </w:r>
      <w:proofErr w:type="gramStart"/>
      <w:r>
        <w:rPr>
          <w:rFonts w:ascii="Arial" w:hAnsi="Arial" w:cs="Arial"/>
          <w:sz w:val="20"/>
          <w:szCs w:val="20"/>
        </w:rPr>
        <w:t>is  made</w:t>
      </w:r>
      <w:proofErr w:type="gramEnd"/>
      <w:r>
        <w:rPr>
          <w:rFonts w:ascii="Arial" w:hAnsi="Arial" w:cs="Arial"/>
          <w:sz w:val="20"/>
          <w:szCs w:val="20"/>
        </w:rPr>
        <w:t xml:space="preserve"> up of</w:t>
      </w:r>
      <w:r>
        <w:rPr>
          <w:rFonts w:ascii="Arial" w:hAnsi="Arial" w:cs="Arial"/>
          <w:sz w:val="20"/>
          <w:szCs w:val="20"/>
        </w:rPr>
        <w:br/>
        <w:t xml:space="preserve">-proton(+), electron (-), </w:t>
      </w:r>
      <w:r w:rsidRPr="00A80734">
        <w:rPr>
          <w:rFonts w:ascii="Arial" w:hAnsi="Arial" w:cs="Arial"/>
          <w:sz w:val="20"/>
          <w:szCs w:val="20"/>
        </w:rPr>
        <w:t>neutron (0)</w:t>
      </w: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  <w:r w:rsidRPr="00A80734">
        <w:rPr>
          <w:rFonts w:ascii="Arial" w:hAnsi="Arial" w:cs="Arial"/>
          <w:sz w:val="20"/>
          <w:szCs w:val="20"/>
        </w:rPr>
        <w:t>Atomic Number = Number of Proton</w:t>
      </w:r>
      <w:r>
        <w:rPr>
          <w:rFonts w:ascii="Arial" w:hAnsi="Arial" w:cs="Arial"/>
          <w:sz w:val="20"/>
          <w:szCs w:val="20"/>
        </w:rPr>
        <w:br/>
        <w:t>Atomic Mass = # of Proton + #</w:t>
      </w:r>
      <w:r w:rsidRPr="00A80734">
        <w:rPr>
          <w:rFonts w:ascii="Arial" w:hAnsi="Arial" w:cs="Arial"/>
          <w:sz w:val="20"/>
          <w:szCs w:val="20"/>
        </w:rPr>
        <w:t xml:space="preserve"> of Neutron</w:t>
      </w: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A80734">
        <w:rPr>
          <w:rFonts w:ascii="Arial" w:hAnsi="Arial" w:cs="Arial"/>
          <w:sz w:val="20"/>
          <w:szCs w:val="20"/>
        </w:rPr>
        <w:t>.  Isotope</w:t>
      </w:r>
      <w:r>
        <w:rPr>
          <w:rFonts w:ascii="Arial" w:hAnsi="Arial" w:cs="Arial"/>
          <w:sz w:val="20"/>
          <w:szCs w:val="20"/>
        </w:rPr>
        <w:t xml:space="preserve"> - s</w:t>
      </w:r>
      <w:r w:rsidRPr="00A80734">
        <w:rPr>
          <w:rFonts w:ascii="Arial" w:hAnsi="Arial" w:cs="Arial"/>
          <w:sz w:val="20"/>
          <w:szCs w:val="20"/>
        </w:rPr>
        <w:t>ame element wi</w:t>
      </w:r>
      <w:r>
        <w:rPr>
          <w:rFonts w:ascii="Arial" w:hAnsi="Arial" w:cs="Arial"/>
          <w:sz w:val="20"/>
          <w:szCs w:val="20"/>
        </w:rPr>
        <w:t xml:space="preserve">th different number of neutrons   </w:t>
      </w:r>
      <w:r w:rsidRPr="00DD4BC3">
        <w:rPr>
          <w:rFonts w:ascii="Arial" w:hAnsi="Arial" w:cs="Arial"/>
          <w:b/>
          <w:sz w:val="20"/>
          <w:szCs w:val="20"/>
        </w:rPr>
        <w:t>example</w:t>
      </w:r>
      <w:r w:rsidRPr="00A80734">
        <w:rPr>
          <w:rFonts w:ascii="Arial" w:hAnsi="Arial" w:cs="Arial"/>
          <w:sz w:val="20"/>
          <w:szCs w:val="20"/>
        </w:rPr>
        <w:t>:  Hydrogen and Deuterium</w:t>
      </w: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 Rutherford and Bohr Model of atoms</w:t>
      </w: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G.  Type of Bonding</w:t>
      </w: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.  Ionic</w:t>
      </w:r>
      <w:proofErr w:type="gramEnd"/>
      <w:r>
        <w:rPr>
          <w:rFonts w:ascii="Arial" w:hAnsi="Arial" w:cs="Arial"/>
          <w:sz w:val="20"/>
          <w:szCs w:val="20"/>
        </w:rPr>
        <w:t xml:space="preserve"> Bonding (Ionic Compound)</w:t>
      </w:r>
    </w:p>
    <w:p w:rsidR="00C853FE" w:rsidRDefault="00C853FE" w:rsidP="00C853FE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Transfer of electrons </w:t>
      </w:r>
    </w:p>
    <w:p w:rsidR="00C853FE" w:rsidRDefault="00C853FE" w:rsidP="00C853FE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Metal (+) + Nonmetal (-)</w:t>
      </w:r>
    </w:p>
    <w:p w:rsidR="00C853FE" w:rsidRDefault="00C853FE" w:rsidP="00C853FE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Example: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NaCl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CaCl</w:t>
      </w:r>
      <w:r w:rsidRPr="00DD4BC3"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LiBr</w:t>
      </w:r>
      <w:proofErr w:type="spellEnd"/>
    </w:p>
    <w:p w:rsidR="00C853FE" w:rsidRPr="00DD4BC3" w:rsidRDefault="00C853FE" w:rsidP="00C853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DD4BC3">
        <w:rPr>
          <w:rFonts w:ascii="Arial" w:hAnsi="Arial" w:cs="Arial"/>
          <w:bCs/>
          <w:sz w:val="20"/>
          <w:szCs w:val="20"/>
        </w:rPr>
        <w:t>metal</w:t>
      </w:r>
      <w:proofErr w:type="gramEnd"/>
      <w:r w:rsidRPr="00DD4BC3">
        <w:rPr>
          <w:rFonts w:ascii="Arial" w:hAnsi="Arial" w:cs="Arial"/>
          <w:bCs/>
          <w:sz w:val="20"/>
          <w:szCs w:val="20"/>
        </w:rPr>
        <w:t xml:space="preserve"> always written first.  </w:t>
      </w:r>
    </w:p>
    <w:p w:rsidR="00C853FE" w:rsidRPr="00DD4BC3" w:rsidRDefault="00C853FE" w:rsidP="00C853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D4BC3">
        <w:rPr>
          <w:rFonts w:ascii="Arial" w:hAnsi="Arial" w:cs="Arial"/>
          <w:bCs/>
          <w:sz w:val="20"/>
          <w:szCs w:val="20"/>
        </w:rPr>
        <w:t xml:space="preserve">To name ionic compounds, name the metal then add – </w:t>
      </w:r>
      <w:proofErr w:type="spellStart"/>
      <w:r w:rsidRPr="00DD4BC3">
        <w:rPr>
          <w:rFonts w:ascii="Arial" w:hAnsi="Arial" w:cs="Arial"/>
          <w:bCs/>
          <w:sz w:val="20"/>
          <w:szCs w:val="20"/>
        </w:rPr>
        <w:t>ide</w:t>
      </w:r>
      <w:proofErr w:type="spellEnd"/>
      <w:r w:rsidRPr="00DD4BC3">
        <w:rPr>
          <w:rFonts w:ascii="Arial" w:hAnsi="Arial" w:cs="Arial"/>
          <w:bCs/>
          <w:sz w:val="20"/>
          <w:szCs w:val="20"/>
        </w:rPr>
        <w:t xml:space="preserve"> to non-metal.</w:t>
      </w:r>
    </w:p>
    <w:p w:rsidR="00C853FE" w:rsidRDefault="00C853FE" w:rsidP="00C853FE">
      <w:pPr>
        <w:spacing w:after="0"/>
        <w:ind w:left="-720"/>
        <w:rPr>
          <w:rFonts w:ascii="Arial" w:hAnsi="Arial" w:cs="Arial"/>
          <w:b/>
          <w:bCs/>
          <w:sz w:val="20"/>
          <w:szCs w:val="20"/>
        </w:rPr>
      </w:pPr>
      <w:r w:rsidRPr="00DD4BC3">
        <w:rPr>
          <w:rFonts w:ascii="Arial" w:hAnsi="Arial" w:cs="Arial"/>
          <w:b/>
          <w:bCs/>
          <w:sz w:val="20"/>
          <w:szCs w:val="20"/>
        </w:rPr>
        <w:t>(</w:t>
      </w:r>
    </w:p>
    <w:p w:rsidR="00C853FE" w:rsidRPr="00DD4BC3" w:rsidRDefault="00C853FE" w:rsidP="00C853F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D4BC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D4BC3">
        <w:rPr>
          <w:rFonts w:ascii="Arial" w:hAnsi="Arial" w:cs="Arial"/>
          <w:sz w:val="20"/>
          <w:szCs w:val="20"/>
        </w:rPr>
        <w:t>ii</w:t>
      </w:r>
      <w:proofErr w:type="gramEnd"/>
      <w:r w:rsidRPr="00DD4BC3">
        <w:rPr>
          <w:rFonts w:ascii="Arial" w:hAnsi="Arial" w:cs="Arial"/>
          <w:sz w:val="20"/>
          <w:szCs w:val="20"/>
        </w:rPr>
        <w:t>. Covalent Bonding (molecule)</w:t>
      </w: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Sharing of electrons</w:t>
      </w: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Nonmetal + Nonmetal</w:t>
      </w: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Polarity due to </w:t>
      </w:r>
      <w:proofErr w:type="spellStart"/>
      <w:r>
        <w:rPr>
          <w:rFonts w:ascii="Arial" w:hAnsi="Arial" w:cs="Arial"/>
          <w:sz w:val="20"/>
          <w:szCs w:val="20"/>
        </w:rPr>
        <w:t>electronegativity</w:t>
      </w:r>
      <w:proofErr w:type="spellEnd"/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Example:  CO, CO</w:t>
      </w:r>
      <w:r w:rsidRPr="000F55B0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, H</w:t>
      </w:r>
      <w:r w:rsidRPr="000F55B0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</w:t>
      </w:r>
    </w:p>
    <w:p w:rsidR="00C853FE" w:rsidRPr="000F55B0" w:rsidRDefault="00C853FE" w:rsidP="00C853FE">
      <w:pPr>
        <w:spacing w:after="0"/>
        <w:rPr>
          <w:rFonts w:ascii="Arial" w:hAnsi="Arial" w:cs="Arial"/>
          <w:bCs/>
          <w:sz w:val="20"/>
          <w:szCs w:val="20"/>
        </w:rPr>
      </w:pPr>
      <w:r w:rsidRPr="000F55B0">
        <w:rPr>
          <w:rFonts w:ascii="Arial" w:hAnsi="Arial" w:cs="Arial"/>
          <w:b/>
          <w:bCs/>
          <w:sz w:val="20"/>
          <w:szCs w:val="20"/>
        </w:rPr>
        <w:t>Use Prefixes and add -</w:t>
      </w:r>
      <w:proofErr w:type="spellStart"/>
      <w:r w:rsidRPr="000F55B0">
        <w:rPr>
          <w:rFonts w:ascii="Arial" w:hAnsi="Arial" w:cs="Arial"/>
          <w:b/>
          <w:bCs/>
          <w:sz w:val="20"/>
          <w:szCs w:val="20"/>
        </w:rPr>
        <w:t>ide</w:t>
      </w:r>
      <w:proofErr w:type="spellEnd"/>
      <w:r w:rsidRPr="000F55B0">
        <w:rPr>
          <w:rFonts w:ascii="Arial" w:hAnsi="Arial" w:cs="Arial"/>
          <w:bCs/>
          <w:sz w:val="20"/>
          <w:szCs w:val="20"/>
        </w:rPr>
        <w:t xml:space="preserve"> </w:t>
      </w:r>
    </w:p>
    <w:p w:rsidR="00C853FE" w:rsidRPr="000F55B0" w:rsidRDefault="00C853FE" w:rsidP="00C853FE">
      <w:pPr>
        <w:spacing w:after="0"/>
        <w:rPr>
          <w:rFonts w:ascii="Arial" w:hAnsi="Arial" w:cs="Arial"/>
          <w:bCs/>
          <w:sz w:val="20"/>
          <w:szCs w:val="20"/>
        </w:rPr>
      </w:pPr>
      <w:r w:rsidRPr="000F55B0">
        <w:rPr>
          <w:rFonts w:ascii="Arial" w:hAnsi="Arial" w:cs="Arial"/>
          <w:bCs/>
          <w:sz w:val="20"/>
          <w:szCs w:val="20"/>
        </w:rPr>
        <w:t xml:space="preserve">One – Mono, Two – Di, Three – Tri, Four </w:t>
      </w:r>
      <w:proofErr w:type="gramStart"/>
      <w:r w:rsidRPr="000F55B0">
        <w:rPr>
          <w:rFonts w:ascii="Arial" w:hAnsi="Arial" w:cs="Arial"/>
          <w:bCs/>
          <w:sz w:val="20"/>
          <w:szCs w:val="20"/>
        </w:rPr>
        <w:t>-  Tetra</w:t>
      </w:r>
      <w:proofErr w:type="gramEnd"/>
    </w:p>
    <w:p w:rsidR="00C853FE" w:rsidRPr="000F55B0" w:rsidRDefault="00C853FE" w:rsidP="00C853FE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H.  Properties of Water</w:t>
      </w: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Hydrogen Bonding (Polarity of water)</w:t>
      </w:r>
    </w:p>
    <w:p w:rsidR="00C853FE" w:rsidRDefault="00C853FE" w:rsidP="00C853FE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High Heat of Vaporization</w:t>
      </w:r>
    </w:p>
    <w:p w:rsidR="00C853FE" w:rsidRDefault="00C853FE" w:rsidP="00C853FE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Adhesion</w:t>
      </w:r>
    </w:p>
    <w:p w:rsidR="00C853FE" w:rsidRDefault="00C853FE" w:rsidP="00C853FE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Cohesion</w:t>
      </w:r>
    </w:p>
    <w:p w:rsidR="00C853FE" w:rsidRDefault="00C853FE" w:rsidP="00C853FE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High Heat Capacity</w:t>
      </w:r>
    </w:p>
    <w:p w:rsidR="00C853FE" w:rsidRDefault="00C853FE" w:rsidP="00C853FE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Capillary Action</w:t>
      </w:r>
    </w:p>
    <w:p w:rsidR="00C853FE" w:rsidRDefault="00C853FE" w:rsidP="00C853FE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  Mixture</w:t>
      </w:r>
    </w:p>
    <w:p w:rsidR="00C853FE" w:rsidRDefault="00C853FE" w:rsidP="00C853FE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homogeneous</w:t>
      </w:r>
      <w:proofErr w:type="gramEnd"/>
      <w:r>
        <w:rPr>
          <w:rFonts w:ascii="Arial" w:hAnsi="Arial" w:cs="Arial"/>
          <w:sz w:val="20"/>
          <w:szCs w:val="20"/>
        </w:rPr>
        <w:t xml:space="preserve"> vs. </w:t>
      </w:r>
      <w:proofErr w:type="spellStart"/>
      <w:r>
        <w:rPr>
          <w:rFonts w:ascii="Arial" w:hAnsi="Arial" w:cs="Arial"/>
          <w:sz w:val="20"/>
          <w:szCs w:val="20"/>
        </w:rPr>
        <w:t>heterogenous</w:t>
      </w:r>
      <w:proofErr w:type="spellEnd"/>
      <w:r>
        <w:rPr>
          <w:rFonts w:ascii="Arial" w:hAnsi="Arial" w:cs="Arial"/>
          <w:sz w:val="20"/>
          <w:szCs w:val="20"/>
        </w:rPr>
        <w:t xml:space="preserve"> (penny lab)</w:t>
      </w:r>
    </w:p>
    <w:p w:rsidR="00C853FE" w:rsidRDefault="00C853FE" w:rsidP="00C853FE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solution</w:t>
      </w:r>
      <w:proofErr w:type="gramEnd"/>
      <w:r>
        <w:rPr>
          <w:rFonts w:ascii="Arial" w:hAnsi="Arial" w:cs="Arial"/>
          <w:sz w:val="20"/>
          <w:szCs w:val="20"/>
        </w:rPr>
        <w:t>:  unsaturated, saturated, and super-saturated (lollipop lab)</w:t>
      </w:r>
    </w:p>
    <w:p w:rsidR="00C853FE" w:rsidRDefault="00C853FE" w:rsidP="00C853FE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 Activation Energy</w:t>
      </w: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K.  Enzyme - protein that acts as a catalyst by reducing activation energy.</w:t>
      </w: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</w:p>
    <w:p w:rsidR="00C853FE" w:rsidRPr="00096DBB" w:rsidRDefault="00C853FE" w:rsidP="00C853FE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096DBB">
        <w:rPr>
          <w:rFonts w:ascii="Arial" w:hAnsi="Arial" w:cs="Arial"/>
          <w:sz w:val="20"/>
          <w:szCs w:val="20"/>
        </w:rPr>
        <w:t xml:space="preserve">Catalyst- </w:t>
      </w:r>
      <w:r w:rsidRPr="00096DBB">
        <w:rPr>
          <w:rFonts w:ascii="Arial" w:eastAsia="Times New Roman" w:hAnsi="Arial" w:cs="Arial"/>
          <w:color w:val="222222"/>
          <w:sz w:val="20"/>
          <w:szCs w:val="20"/>
        </w:rPr>
        <w:t>A substance that increases the rate of a chemical reaction without itself undergoing any permanent chemical change</w:t>
      </w:r>
      <w:r w:rsidRPr="00096DBB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p w:rsidR="00C853FE" w:rsidRDefault="00C853FE" w:rsidP="00C853FE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C853FE" w:rsidRDefault="00C853FE" w:rsidP="00C853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 Factors that affect Reaction Rate</w:t>
      </w:r>
    </w:p>
    <w:p w:rsidR="00C853FE" w:rsidRDefault="00C853FE" w:rsidP="00C853FE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Temperature, pH, concentration, surface area</w:t>
      </w:r>
    </w:p>
    <w:p w:rsidR="00C853FE" w:rsidRDefault="00C853FE" w:rsidP="00C853FE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C853FE" w:rsidRDefault="00C853FE" w:rsidP="00C853FE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C853FE" w:rsidRDefault="00C853FE" w:rsidP="00C853FE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C853FE" w:rsidRDefault="00C853FE" w:rsidP="00C853FE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C853FE" w:rsidRDefault="00C853FE" w:rsidP="00C853FE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C853FE" w:rsidRPr="00817BA7" w:rsidRDefault="00C853FE" w:rsidP="00C853FE">
      <w:pPr>
        <w:spacing w:after="0" w:line="240" w:lineRule="auto"/>
        <w:rPr>
          <w:sz w:val="20"/>
          <w:szCs w:val="20"/>
        </w:rPr>
      </w:pPr>
    </w:p>
    <w:p w:rsidR="00C853FE" w:rsidRPr="00C853FE" w:rsidRDefault="00C853FE" w:rsidP="00C8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C853FE">
        <w:rPr>
          <w:b/>
        </w:rPr>
        <w:lastRenderedPageBreak/>
        <w:t>Biochemistry</w:t>
      </w:r>
    </w:p>
    <w:p w:rsidR="00C853FE" w:rsidRDefault="00C853FE" w:rsidP="00C853FE">
      <w:pPr>
        <w:spacing w:after="0" w:line="240" w:lineRule="auto"/>
      </w:pPr>
      <w:r>
        <w:t>Define organic compounds</w:t>
      </w:r>
    </w:p>
    <w:p w:rsidR="00C853FE" w:rsidRDefault="00C853FE" w:rsidP="00C853FE">
      <w:pPr>
        <w:spacing w:after="0" w:line="240" w:lineRule="auto"/>
      </w:pPr>
      <w:r>
        <w:t xml:space="preserve">Monomer – simple carbon compounds &amp; </w:t>
      </w:r>
    </w:p>
    <w:p w:rsidR="00C853FE" w:rsidRDefault="00C853FE" w:rsidP="00C853FE">
      <w:pPr>
        <w:spacing w:after="0" w:line="240" w:lineRule="auto"/>
      </w:pPr>
      <w:r>
        <w:t>Polymer – monomers bonded together</w:t>
      </w:r>
    </w:p>
    <w:p w:rsidR="00C853FE" w:rsidRPr="00E37742" w:rsidRDefault="00C853FE" w:rsidP="00C853FE">
      <w:pPr>
        <w:pStyle w:val="Heading1"/>
        <w:tabs>
          <w:tab w:val="left" w:pos="525"/>
        </w:tabs>
        <w:rPr>
          <w:sz w:val="24"/>
        </w:rPr>
      </w:pPr>
      <w:r w:rsidRPr="00E37742">
        <w:rPr>
          <w:sz w:val="24"/>
        </w:rPr>
        <w:t>Macromolecules</w:t>
      </w:r>
    </w:p>
    <w:p w:rsidR="00C853FE" w:rsidRPr="00E37742" w:rsidRDefault="00C853FE" w:rsidP="00C853FE">
      <w:pPr>
        <w:numPr>
          <w:ilvl w:val="0"/>
          <w:numId w:val="4"/>
        </w:numPr>
        <w:tabs>
          <w:tab w:val="left" w:pos="210"/>
          <w:tab w:val="left" w:pos="525"/>
        </w:tabs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Carbohydrates</w:t>
      </w:r>
    </w:p>
    <w:p w:rsidR="00C853FE" w:rsidRPr="00E37742" w:rsidRDefault="00C853FE" w:rsidP="00C853FE">
      <w:pPr>
        <w:numPr>
          <w:ilvl w:val="1"/>
          <w:numId w:val="4"/>
        </w:numPr>
        <w:tabs>
          <w:tab w:val="left" w:pos="210"/>
          <w:tab w:val="left" w:pos="525"/>
        </w:tabs>
        <w:spacing w:after="0" w:line="240" w:lineRule="auto"/>
        <w:ind w:left="840"/>
        <w:rPr>
          <w:rFonts w:ascii="Calibri" w:eastAsia="Calibri" w:hAnsi="Calibri" w:cs="Times New Roman"/>
          <w:sz w:val="24"/>
        </w:rPr>
      </w:pPr>
      <w:proofErr w:type="spellStart"/>
      <w:r w:rsidRPr="00E37742">
        <w:rPr>
          <w:rFonts w:ascii="Calibri" w:eastAsia="Calibri" w:hAnsi="Calibri" w:cs="Times New Roman"/>
          <w:sz w:val="24"/>
        </w:rPr>
        <w:t>Monosaccharides</w:t>
      </w:r>
      <w:proofErr w:type="spellEnd"/>
      <w:r>
        <w:rPr>
          <w:rFonts w:ascii="Calibri" w:eastAsia="Calibri" w:hAnsi="Calibri" w:cs="Times New Roman"/>
          <w:sz w:val="24"/>
        </w:rPr>
        <w:t xml:space="preserve"> – Benedict Solution Test (blue to brownish red </w:t>
      </w:r>
      <w:proofErr w:type="spellStart"/>
      <w:r>
        <w:rPr>
          <w:rFonts w:ascii="Calibri" w:eastAsia="Calibri" w:hAnsi="Calibri" w:cs="Times New Roman"/>
          <w:sz w:val="24"/>
        </w:rPr>
        <w:t>ppt</w:t>
      </w:r>
      <w:proofErr w:type="spellEnd"/>
      <w:r>
        <w:rPr>
          <w:rFonts w:ascii="Calibri" w:eastAsia="Calibri" w:hAnsi="Calibri" w:cs="Times New Roman"/>
          <w:sz w:val="24"/>
        </w:rPr>
        <w:t xml:space="preserve">) </w:t>
      </w:r>
    </w:p>
    <w:p w:rsidR="00C853FE" w:rsidRPr="00BB5685" w:rsidRDefault="00C853FE" w:rsidP="00C853FE">
      <w:pPr>
        <w:pStyle w:val="ListParagraph"/>
        <w:numPr>
          <w:ilvl w:val="0"/>
          <w:numId w:val="6"/>
        </w:numPr>
        <w:tabs>
          <w:tab w:val="left" w:pos="210"/>
          <w:tab w:val="left" w:pos="525"/>
        </w:tabs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Example:  </w:t>
      </w:r>
      <w:r w:rsidRPr="00BB5685">
        <w:rPr>
          <w:rFonts w:ascii="Calibri" w:eastAsia="Calibri" w:hAnsi="Calibri" w:cs="Times New Roman"/>
          <w:sz w:val="24"/>
        </w:rPr>
        <w:t>blood sugar</w:t>
      </w:r>
      <w:r>
        <w:rPr>
          <w:rFonts w:ascii="Calibri" w:eastAsia="Calibri" w:hAnsi="Calibri" w:cs="Times New Roman"/>
          <w:sz w:val="24"/>
        </w:rPr>
        <w:t xml:space="preserve"> (glucose) fructose, </w:t>
      </w:r>
      <w:proofErr w:type="spellStart"/>
      <w:r>
        <w:rPr>
          <w:rFonts w:ascii="Calibri" w:eastAsia="Calibri" w:hAnsi="Calibri" w:cs="Times New Roman"/>
          <w:sz w:val="24"/>
        </w:rPr>
        <w:t>galactose</w:t>
      </w:r>
      <w:proofErr w:type="spellEnd"/>
      <w:r>
        <w:rPr>
          <w:rFonts w:ascii="Calibri" w:eastAsia="Calibri" w:hAnsi="Calibri" w:cs="Times New Roman"/>
          <w:sz w:val="24"/>
        </w:rPr>
        <w:t>, maltose C</w:t>
      </w:r>
      <w:r w:rsidRPr="00B642B6">
        <w:rPr>
          <w:rFonts w:ascii="Calibri" w:eastAsia="Calibri" w:hAnsi="Calibri" w:cs="Times New Roman"/>
          <w:sz w:val="24"/>
          <w:vertAlign w:val="subscript"/>
        </w:rPr>
        <w:t>6</w:t>
      </w:r>
      <w:r>
        <w:rPr>
          <w:rFonts w:ascii="Calibri" w:eastAsia="Calibri" w:hAnsi="Calibri" w:cs="Times New Roman"/>
          <w:sz w:val="24"/>
        </w:rPr>
        <w:t>H</w:t>
      </w:r>
      <w:r w:rsidRPr="00B642B6">
        <w:rPr>
          <w:rFonts w:ascii="Calibri" w:eastAsia="Calibri" w:hAnsi="Calibri" w:cs="Times New Roman"/>
          <w:sz w:val="24"/>
          <w:vertAlign w:val="subscript"/>
        </w:rPr>
        <w:t>12</w:t>
      </w:r>
      <w:r>
        <w:rPr>
          <w:rFonts w:ascii="Calibri" w:eastAsia="Calibri" w:hAnsi="Calibri" w:cs="Times New Roman"/>
          <w:sz w:val="24"/>
        </w:rPr>
        <w:t>O</w:t>
      </w:r>
      <w:r w:rsidRPr="00B642B6">
        <w:rPr>
          <w:rFonts w:ascii="Calibri" w:eastAsia="Calibri" w:hAnsi="Calibri" w:cs="Times New Roman"/>
          <w:sz w:val="24"/>
          <w:vertAlign w:val="subscript"/>
        </w:rPr>
        <w:t>6</w:t>
      </w:r>
    </w:p>
    <w:p w:rsidR="00C853FE" w:rsidRPr="007A6F60" w:rsidRDefault="00C853FE" w:rsidP="00C853FE">
      <w:pPr>
        <w:tabs>
          <w:tab w:val="left" w:pos="210"/>
          <w:tab w:val="left" w:pos="525"/>
        </w:tabs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A6F60">
        <w:rPr>
          <w:rFonts w:ascii="Calibri" w:eastAsia="Calibri" w:hAnsi="Calibri" w:cs="Times New Roman"/>
          <w:sz w:val="16"/>
          <w:szCs w:val="16"/>
        </w:rPr>
        <w:t xml:space="preserve">Insulin:  a protein (hormone) that stimulates the cells to take up glucose. </w:t>
      </w:r>
    </w:p>
    <w:p w:rsidR="00C853FE" w:rsidRDefault="00C853FE" w:rsidP="00C853FE">
      <w:pPr>
        <w:tabs>
          <w:tab w:val="left" w:pos="210"/>
          <w:tab w:val="left" w:pos="525"/>
        </w:tabs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A6F60">
        <w:rPr>
          <w:rFonts w:ascii="Calibri" w:eastAsia="Calibri" w:hAnsi="Calibri" w:cs="Times New Roman"/>
          <w:sz w:val="16"/>
          <w:szCs w:val="16"/>
        </w:rPr>
        <w:t xml:space="preserve">Type I diabetes:  </w:t>
      </w:r>
      <w:r>
        <w:rPr>
          <w:rFonts w:ascii="Calibri" w:eastAsia="Calibri" w:hAnsi="Calibri" w:cs="Times New Roman"/>
          <w:sz w:val="16"/>
          <w:szCs w:val="16"/>
        </w:rPr>
        <w:t>immune system attack pancreas that makes insulin (fatal)</w:t>
      </w:r>
    </w:p>
    <w:p w:rsidR="00C853FE" w:rsidRDefault="00C853FE" w:rsidP="00C853FE">
      <w:pPr>
        <w:tabs>
          <w:tab w:val="left" w:pos="210"/>
          <w:tab w:val="left" w:pos="525"/>
        </w:tabs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Type II diabetes: pancreas cannot keep up with the demands for insulin</w:t>
      </w:r>
    </w:p>
    <w:p w:rsidR="00C853FE" w:rsidRPr="007A6F60" w:rsidRDefault="00C853FE" w:rsidP="00C853FE">
      <w:pPr>
        <w:tabs>
          <w:tab w:val="left" w:pos="210"/>
          <w:tab w:val="left" w:pos="525"/>
        </w:tabs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0E53DE">
        <w:rPr>
          <w:rFonts w:ascii="Calibri" w:eastAsia="Calibri" w:hAnsi="Calibri" w:cs="Times New Roman"/>
          <w:sz w:val="16"/>
          <w:szCs w:val="16"/>
        </w:rPr>
        <w:sym w:font="Wingdings" w:char="F0E0"/>
      </w:r>
      <w:proofErr w:type="gramStart"/>
      <w:r>
        <w:rPr>
          <w:rFonts w:ascii="Calibri" w:eastAsia="Calibri" w:hAnsi="Calibri" w:cs="Times New Roman"/>
          <w:sz w:val="16"/>
          <w:szCs w:val="16"/>
        </w:rPr>
        <w:t>sugar</w:t>
      </w:r>
      <w:proofErr w:type="gramEnd"/>
      <w:r>
        <w:rPr>
          <w:rFonts w:ascii="Calibri" w:eastAsia="Calibri" w:hAnsi="Calibri" w:cs="Times New Roman"/>
          <w:sz w:val="16"/>
          <w:szCs w:val="16"/>
        </w:rPr>
        <w:t xml:space="preserve"> is not readily taken up by the cells so you are tired.  </w:t>
      </w:r>
    </w:p>
    <w:p w:rsidR="00C853FE" w:rsidRPr="00E37742" w:rsidRDefault="00C853FE" w:rsidP="00C853FE">
      <w:pPr>
        <w:numPr>
          <w:ilvl w:val="1"/>
          <w:numId w:val="4"/>
        </w:numPr>
        <w:tabs>
          <w:tab w:val="left" w:pos="210"/>
          <w:tab w:val="left" w:pos="525"/>
        </w:tabs>
        <w:spacing w:after="0" w:line="240" w:lineRule="auto"/>
        <w:ind w:left="840"/>
        <w:rPr>
          <w:rFonts w:ascii="Calibri" w:eastAsia="Calibri" w:hAnsi="Calibri" w:cs="Times New Roman"/>
          <w:sz w:val="24"/>
        </w:rPr>
      </w:pPr>
      <w:r w:rsidRPr="00E37742">
        <w:rPr>
          <w:rFonts w:ascii="Calibri" w:eastAsia="Calibri" w:hAnsi="Calibri" w:cs="Times New Roman"/>
          <w:sz w:val="24"/>
        </w:rPr>
        <w:t>Disaccharide</w:t>
      </w:r>
    </w:p>
    <w:p w:rsidR="00C853FE" w:rsidRDefault="00C853FE" w:rsidP="00C853F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Example:   </w:t>
      </w:r>
      <w:r w:rsidRPr="00BB5685">
        <w:rPr>
          <w:rFonts w:ascii="Calibri" w:eastAsia="Calibri" w:hAnsi="Calibri" w:cs="Times New Roman"/>
          <w:sz w:val="24"/>
        </w:rPr>
        <w:t xml:space="preserve">table sugar (glucose and fructose), lactose in milk (glucose and </w:t>
      </w:r>
      <w:proofErr w:type="spellStart"/>
      <w:r w:rsidRPr="00BB5685">
        <w:rPr>
          <w:rFonts w:ascii="Calibri" w:eastAsia="Calibri" w:hAnsi="Calibri" w:cs="Times New Roman"/>
          <w:sz w:val="24"/>
        </w:rPr>
        <w:t>galactose</w:t>
      </w:r>
      <w:proofErr w:type="spellEnd"/>
      <w:r w:rsidRPr="00BB5685">
        <w:rPr>
          <w:rFonts w:ascii="Calibri" w:eastAsia="Calibri" w:hAnsi="Calibri" w:cs="Times New Roman"/>
          <w:sz w:val="24"/>
        </w:rPr>
        <w:t>)</w:t>
      </w:r>
      <w:r>
        <w:rPr>
          <w:rFonts w:ascii="Calibri" w:eastAsia="Calibri" w:hAnsi="Calibri" w:cs="Times New Roman"/>
          <w:sz w:val="24"/>
        </w:rPr>
        <w:t xml:space="preserve"> </w:t>
      </w:r>
    </w:p>
    <w:p w:rsidR="00C853FE" w:rsidRPr="00BB5685" w:rsidRDefault="00C853FE" w:rsidP="00C853F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Bond formed by condensation reaction(or dehydration synthesis)  = loss of water</w:t>
      </w:r>
    </w:p>
    <w:p w:rsidR="00C853FE" w:rsidRPr="00E37742" w:rsidRDefault="00C853FE" w:rsidP="00C853FE">
      <w:pPr>
        <w:tabs>
          <w:tab w:val="left" w:pos="210"/>
          <w:tab w:val="left" w:pos="525"/>
        </w:tabs>
        <w:spacing w:after="0" w:line="240" w:lineRule="auto"/>
        <w:ind w:left="585"/>
        <w:rPr>
          <w:rFonts w:ascii="Calibri" w:eastAsia="Calibri" w:hAnsi="Calibri" w:cs="Times New Roman"/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55950" cy="1685925"/>
            <wp:effectExtent l="19050" t="0" r="6350" b="0"/>
            <wp:docPr id="4" name="il_fi" descr="http://cdavies.files.wordpress.com/2009/01/glucose-fructose-suc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avies.files.wordpress.com/2009/01/glucose-fructose-sucro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FE" w:rsidRDefault="00C853FE" w:rsidP="00C853FE">
      <w:pPr>
        <w:numPr>
          <w:ilvl w:val="1"/>
          <w:numId w:val="4"/>
        </w:numPr>
        <w:tabs>
          <w:tab w:val="left" w:pos="210"/>
          <w:tab w:val="left" w:pos="525"/>
        </w:tabs>
        <w:spacing w:after="0" w:line="240" w:lineRule="auto"/>
        <w:ind w:left="840"/>
        <w:rPr>
          <w:rFonts w:ascii="Calibri" w:eastAsia="Calibri" w:hAnsi="Calibri" w:cs="Times New Roman"/>
          <w:sz w:val="24"/>
        </w:rPr>
      </w:pPr>
      <w:r w:rsidRPr="00E37742">
        <w:rPr>
          <w:rFonts w:ascii="Calibri" w:eastAsia="Calibri" w:hAnsi="Calibri" w:cs="Times New Roman"/>
          <w:sz w:val="24"/>
        </w:rPr>
        <w:t>Polysaccharides</w:t>
      </w:r>
    </w:p>
    <w:p w:rsidR="00C853FE" w:rsidRPr="00E37742" w:rsidRDefault="00C853FE" w:rsidP="00C853FE">
      <w:pPr>
        <w:tabs>
          <w:tab w:val="left" w:pos="210"/>
          <w:tab w:val="left" w:pos="525"/>
        </w:tabs>
        <w:spacing w:after="0" w:line="240" w:lineRule="auto"/>
        <w:ind w:left="840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Break down of complex molecule is done by hydrolysis reaction </w:t>
      </w:r>
      <w:proofErr w:type="gramStart"/>
      <w:r>
        <w:rPr>
          <w:rFonts w:ascii="Calibri" w:eastAsia="Calibri" w:hAnsi="Calibri" w:cs="Times New Roman"/>
          <w:sz w:val="24"/>
        </w:rPr>
        <w:t>( addition</w:t>
      </w:r>
      <w:proofErr w:type="gramEnd"/>
      <w:r>
        <w:rPr>
          <w:rFonts w:ascii="Calibri" w:eastAsia="Calibri" w:hAnsi="Calibri" w:cs="Times New Roman"/>
          <w:sz w:val="24"/>
        </w:rPr>
        <w:t xml:space="preserve"> of water)</w:t>
      </w:r>
    </w:p>
    <w:p w:rsidR="00C853FE" w:rsidRDefault="00C853FE" w:rsidP="00C853FE">
      <w:pPr>
        <w:pStyle w:val="ListParagraph"/>
        <w:numPr>
          <w:ilvl w:val="0"/>
          <w:numId w:val="6"/>
        </w:numPr>
        <w:tabs>
          <w:tab w:val="left" w:pos="210"/>
          <w:tab w:val="left" w:pos="525"/>
        </w:tabs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Example:  </w:t>
      </w:r>
    </w:p>
    <w:p w:rsidR="00C853FE" w:rsidRDefault="00C853FE" w:rsidP="00C853FE">
      <w:pPr>
        <w:pStyle w:val="ListParagraph"/>
        <w:tabs>
          <w:tab w:val="left" w:pos="210"/>
          <w:tab w:val="left" w:pos="525"/>
        </w:tabs>
        <w:spacing w:after="0" w:line="240" w:lineRule="auto"/>
        <w:rPr>
          <w:rFonts w:ascii="Calibri" w:eastAsia="Calibri" w:hAnsi="Calibri" w:cs="Times New Roman"/>
          <w:sz w:val="24"/>
        </w:rPr>
      </w:pPr>
      <w:proofErr w:type="gramStart"/>
      <w:r>
        <w:rPr>
          <w:rFonts w:ascii="Calibri" w:eastAsia="Calibri" w:hAnsi="Calibri" w:cs="Times New Roman"/>
          <w:sz w:val="24"/>
        </w:rPr>
        <w:t>a.  Glycogen</w:t>
      </w:r>
      <w:proofErr w:type="gramEnd"/>
      <w:r>
        <w:rPr>
          <w:rFonts w:ascii="Calibri" w:eastAsia="Calibri" w:hAnsi="Calibri" w:cs="Times New Roman"/>
          <w:sz w:val="24"/>
        </w:rPr>
        <w:t xml:space="preserve"> (chain of glucose used for quick release of energy) – </w:t>
      </w:r>
      <w:proofErr w:type="spellStart"/>
      <w:r>
        <w:rPr>
          <w:rFonts w:ascii="Calibri" w:eastAsia="Calibri" w:hAnsi="Calibri" w:cs="Times New Roman"/>
          <w:sz w:val="24"/>
        </w:rPr>
        <w:t>carb</w:t>
      </w:r>
      <w:proofErr w:type="spellEnd"/>
      <w:r>
        <w:rPr>
          <w:rFonts w:ascii="Calibri" w:eastAsia="Calibri" w:hAnsi="Calibri" w:cs="Times New Roman"/>
          <w:sz w:val="24"/>
        </w:rPr>
        <w:t xml:space="preserve"> load night before a long race or competition</w:t>
      </w:r>
    </w:p>
    <w:p w:rsidR="00C853FE" w:rsidRDefault="00C853FE" w:rsidP="00C853FE">
      <w:pPr>
        <w:pStyle w:val="ListParagraph"/>
        <w:tabs>
          <w:tab w:val="left" w:pos="210"/>
          <w:tab w:val="left" w:pos="525"/>
        </w:tabs>
        <w:spacing w:after="0" w:line="240" w:lineRule="auto"/>
        <w:rPr>
          <w:rFonts w:ascii="Calibri" w:eastAsia="Calibri" w:hAnsi="Calibri" w:cs="Times New Roman"/>
          <w:sz w:val="24"/>
        </w:rPr>
      </w:pPr>
      <w:proofErr w:type="gramStart"/>
      <w:r>
        <w:rPr>
          <w:rFonts w:ascii="Calibri" w:eastAsia="Calibri" w:hAnsi="Calibri" w:cs="Times New Roman"/>
          <w:sz w:val="24"/>
        </w:rPr>
        <w:t xml:space="preserve">b  </w:t>
      </w:r>
      <w:r w:rsidRPr="00166F5D">
        <w:rPr>
          <w:rFonts w:ascii="Calibri" w:eastAsia="Calibri" w:hAnsi="Calibri" w:cs="Times New Roman"/>
          <w:sz w:val="24"/>
        </w:rPr>
        <w:t>starch</w:t>
      </w:r>
      <w:proofErr w:type="gramEnd"/>
      <w:r w:rsidRPr="00166F5D">
        <w:rPr>
          <w:rFonts w:ascii="Calibri" w:eastAsia="Calibri" w:hAnsi="Calibri" w:cs="Times New Roman"/>
          <w:sz w:val="24"/>
        </w:rPr>
        <w:t xml:space="preserve"> and cellulose</w:t>
      </w:r>
      <w:r>
        <w:rPr>
          <w:rFonts w:ascii="Calibri" w:eastAsia="Calibri" w:hAnsi="Calibri" w:cs="Times New Roman"/>
          <w:sz w:val="24"/>
        </w:rPr>
        <w:t xml:space="preserve"> (plant store </w:t>
      </w:r>
      <w:proofErr w:type="spellStart"/>
      <w:r>
        <w:rPr>
          <w:rFonts w:ascii="Calibri" w:eastAsia="Calibri" w:hAnsi="Calibri" w:cs="Times New Roman"/>
          <w:sz w:val="24"/>
        </w:rPr>
        <w:t>carbs</w:t>
      </w:r>
      <w:proofErr w:type="spellEnd"/>
      <w:r>
        <w:rPr>
          <w:rFonts w:ascii="Calibri" w:eastAsia="Calibri" w:hAnsi="Calibri" w:cs="Times New Roman"/>
          <w:sz w:val="24"/>
        </w:rPr>
        <w:t xml:space="preserve"> this way) Starch is in form of a </w:t>
      </w:r>
      <w:r>
        <w:rPr>
          <w:rFonts w:ascii="Calibri" w:eastAsia="Calibri" w:hAnsi="Calibri" w:cs="Times New Roman"/>
          <w:sz w:val="24"/>
        </w:rPr>
        <w:lastRenderedPageBreak/>
        <w:t xml:space="preserve">lot like glycogen but branched and cellulose is what makes up wood.  </w:t>
      </w:r>
    </w:p>
    <w:p w:rsidR="00C853FE" w:rsidRDefault="00C853FE" w:rsidP="00C853FE">
      <w:pPr>
        <w:tabs>
          <w:tab w:val="left" w:pos="210"/>
          <w:tab w:val="left" w:pos="525"/>
        </w:tabs>
        <w:spacing w:after="0" w:line="240" w:lineRule="auto"/>
        <w:ind w:left="945"/>
        <w:rPr>
          <w:rFonts w:ascii="Calibri" w:eastAsia="Calibri" w:hAnsi="Calibri" w:cs="Times New Roman"/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38375" cy="1762125"/>
            <wp:effectExtent l="19050" t="0" r="9525" b="0"/>
            <wp:docPr id="7" name="il_fi" descr="http://bioweb.wku.edu/courses/biol115/wyatt/biochem/Carbos/Carb_po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oweb.wku.edu/courses/biol115/wyatt/biochem/Carbos/Carb_pol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FE" w:rsidRPr="00E37742" w:rsidRDefault="00C853FE" w:rsidP="00C853FE">
      <w:pPr>
        <w:tabs>
          <w:tab w:val="left" w:pos="210"/>
          <w:tab w:val="left" w:pos="525"/>
        </w:tabs>
        <w:spacing w:after="0" w:line="240" w:lineRule="auto"/>
        <w:rPr>
          <w:rFonts w:ascii="Calibri" w:eastAsia="Calibri" w:hAnsi="Calibri" w:cs="Times New Roman"/>
          <w:sz w:val="24"/>
        </w:rPr>
      </w:pPr>
    </w:p>
    <w:p w:rsidR="00C853FE" w:rsidRPr="00E37742" w:rsidRDefault="00C853FE" w:rsidP="00C853FE">
      <w:pPr>
        <w:numPr>
          <w:ilvl w:val="0"/>
          <w:numId w:val="4"/>
        </w:numPr>
        <w:tabs>
          <w:tab w:val="left" w:pos="210"/>
          <w:tab w:val="left" w:pos="525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E37742">
        <w:rPr>
          <w:rFonts w:ascii="Calibri" w:eastAsia="Calibri" w:hAnsi="Calibri" w:cs="Times New Roman"/>
          <w:sz w:val="24"/>
        </w:rPr>
        <w:t>Proteins</w:t>
      </w:r>
      <w:r>
        <w:rPr>
          <w:rFonts w:ascii="Calibri" w:eastAsia="Calibri" w:hAnsi="Calibri" w:cs="Times New Roman"/>
          <w:sz w:val="24"/>
        </w:rPr>
        <w:t xml:space="preserve"> – </w:t>
      </w:r>
      <w:proofErr w:type="spellStart"/>
      <w:r>
        <w:rPr>
          <w:rFonts w:ascii="Calibri" w:eastAsia="Calibri" w:hAnsi="Calibri" w:cs="Times New Roman"/>
          <w:sz w:val="24"/>
        </w:rPr>
        <w:t>Biuret</w:t>
      </w:r>
      <w:proofErr w:type="spellEnd"/>
      <w:r>
        <w:rPr>
          <w:rFonts w:ascii="Calibri" w:eastAsia="Calibri" w:hAnsi="Calibri" w:cs="Times New Roman"/>
          <w:sz w:val="24"/>
        </w:rPr>
        <w:t xml:space="preserve"> solution </w:t>
      </w:r>
    </w:p>
    <w:p w:rsidR="00C853FE" w:rsidRPr="00252FD9" w:rsidRDefault="00C853FE" w:rsidP="00C853FE">
      <w:pPr>
        <w:numPr>
          <w:ilvl w:val="1"/>
          <w:numId w:val="4"/>
        </w:numPr>
        <w:tabs>
          <w:tab w:val="left" w:pos="210"/>
          <w:tab w:val="left" w:pos="525"/>
        </w:tabs>
        <w:spacing w:after="0" w:line="240" w:lineRule="auto"/>
        <w:ind w:left="735"/>
        <w:rPr>
          <w:rFonts w:ascii="Calibri" w:eastAsia="Calibri" w:hAnsi="Calibri" w:cs="Times New Roman"/>
          <w:sz w:val="20"/>
          <w:szCs w:val="20"/>
        </w:rPr>
      </w:pPr>
      <w:proofErr w:type="spellStart"/>
      <w:r w:rsidRPr="00252FD9">
        <w:rPr>
          <w:rFonts w:ascii="Calibri" w:eastAsia="Calibri" w:hAnsi="Calibri" w:cs="Times New Roman"/>
          <w:sz w:val="20"/>
          <w:szCs w:val="20"/>
        </w:rPr>
        <w:t>Dipeptides</w:t>
      </w:r>
      <w:proofErr w:type="spellEnd"/>
      <w:r w:rsidRPr="00252FD9">
        <w:rPr>
          <w:rFonts w:ascii="Calibri" w:eastAsia="Calibri" w:hAnsi="Calibri" w:cs="Times New Roman"/>
          <w:sz w:val="20"/>
          <w:szCs w:val="20"/>
        </w:rPr>
        <w:t xml:space="preserve"> and polypeptides (=protein)</w:t>
      </w:r>
    </w:p>
    <w:p w:rsidR="00C853FE" w:rsidRPr="00252FD9" w:rsidRDefault="00C853FE" w:rsidP="00C853FE">
      <w:pPr>
        <w:tabs>
          <w:tab w:val="left" w:pos="210"/>
          <w:tab w:val="left" w:pos="525"/>
        </w:tabs>
        <w:spacing w:after="0" w:line="240" w:lineRule="auto"/>
        <w:ind w:left="735"/>
        <w:rPr>
          <w:rFonts w:ascii="Calibri" w:eastAsia="Calibri" w:hAnsi="Calibri" w:cs="Times New Roman"/>
          <w:sz w:val="20"/>
          <w:szCs w:val="20"/>
        </w:rPr>
      </w:pPr>
      <w:r w:rsidRPr="00252FD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14575" cy="1609725"/>
            <wp:effectExtent l="19050" t="0" r="9525" b="0"/>
            <wp:docPr id="1" name="il_fi" descr="http://www.blc.arizona.edu/courses/schaffer/182/PeptideBond-Hi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lc.arizona.edu/courses/schaffer/182/PeptideBond-HiRes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FE" w:rsidRPr="00252FD9" w:rsidRDefault="00C853FE" w:rsidP="00C853FE">
      <w:pPr>
        <w:numPr>
          <w:ilvl w:val="1"/>
          <w:numId w:val="4"/>
        </w:numPr>
        <w:tabs>
          <w:tab w:val="left" w:pos="210"/>
          <w:tab w:val="left" w:pos="525"/>
        </w:tabs>
        <w:spacing w:after="0" w:line="240" w:lineRule="auto"/>
        <w:ind w:left="735"/>
        <w:rPr>
          <w:rFonts w:ascii="Calibri" w:eastAsia="Calibri" w:hAnsi="Calibri" w:cs="Times New Roman"/>
          <w:sz w:val="20"/>
          <w:szCs w:val="20"/>
        </w:rPr>
      </w:pPr>
      <w:r w:rsidRPr="00252FD9">
        <w:rPr>
          <w:rFonts w:ascii="Calibri" w:eastAsia="Calibri" w:hAnsi="Calibri" w:cs="Times New Roman"/>
          <w:sz w:val="20"/>
          <w:szCs w:val="20"/>
        </w:rPr>
        <w:t>function is determined by shape of protein</w:t>
      </w:r>
    </w:p>
    <w:p w:rsidR="00C853FE" w:rsidRPr="00252FD9" w:rsidRDefault="00C853FE" w:rsidP="00C853FE">
      <w:pPr>
        <w:pStyle w:val="BodyTextIndent"/>
        <w:numPr>
          <w:ilvl w:val="2"/>
          <w:numId w:val="4"/>
        </w:numPr>
        <w:tabs>
          <w:tab w:val="clear" w:pos="2190"/>
        </w:tabs>
        <w:ind w:left="945"/>
        <w:rPr>
          <w:sz w:val="20"/>
          <w:szCs w:val="20"/>
        </w:rPr>
      </w:pPr>
      <w:proofErr w:type="gramStart"/>
      <w:r w:rsidRPr="00252FD9">
        <w:rPr>
          <w:sz w:val="20"/>
          <w:szCs w:val="20"/>
        </w:rPr>
        <w:t>storage</w:t>
      </w:r>
      <w:proofErr w:type="gramEnd"/>
      <w:r w:rsidRPr="00252FD9">
        <w:rPr>
          <w:sz w:val="20"/>
          <w:szCs w:val="20"/>
        </w:rPr>
        <w:t>, structure, signal, contractile, defensive, enzyme, transport, transcription regulatory.</w:t>
      </w:r>
    </w:p>
    <w:p w:rsidR="00C853FE" w:rsidRPr="00252FD9" w:rsidRDefault="00C853FE" w:rsidP="00C853FE">
      <w:pPr>
        <w:pStyle w:val="BodyTextIndent"/>
        <w:numPr>
          <w:ilvl w:val="2"/>
          <w:numId w:val="4"/>
        </w:numPr>
        <w:tabs>
          <w:tab w:val="clear" w:pos="2190"/>
        </w:tabs>
        <w:ind w:left="945"/>
        <w:rPr>
          <w:sz w:val="20"/>
          <w:szCs w:val="20"/>
        </w:rPr>
      </w:pPr>
      <w:r w:rsidRPr="00252FD9">
        <w:rPr>
          <w:sz w:val="20"/>
          <w:szCs w:val="20"/>
        </w:rPr>
        <w:t>enzymes speed up chemical reactions by lowering activation energy</w:t>
      </w:r>
    </w:p>
    <w:p w:rsidR="00C853FE" w:rsidRPr="004158F0" w:rsidRDefault="00C853FE" w:rsidP="00C853FE">
      <w:pPr>
        <w:pStyle w:val="BodyTextIndent"/>
        <w:numPr>
          <w:ilvl w:val="0"/>
          <w:numId w:val="5"/>
        </w:numPr>
        <w:tabs>
          <w:tab w:val="clear" w:pos="210"/>
          <w:tab w:val="clear" w:pos="525"/>
        </w:tabs>
        <w:ind w:left="440" w:hanging="65"/>
        <w:rPr>
          <w:rFonts w:ascii="Calibri" w:eastAsia="Calibri" w:hAnsi="Calibri"/>
          <w:sz w:val="24"/>
        </w:rPr>
      </w:pPr>
      <w:r w:rsidRPr="00252FD9">
        <w:rPr>
          <w:sz w:val="20"/>
          <w:szCs w:val="20"/>
        </w:rPr>
        <w:t>lock in key model</w:t>
      </w:r>
      <w:r w:rsidRPr="00252FD9">
        <w:rPr>
          <w:rFonts w:ascii="Arial" w:hAnsi="Arial" w:cs="Arial"/>
          <w:noProof/>
          <w:vanish/>
          <w:color w:val="0000FF"/>
          <w:sz w:val="20"/>
          <w:szCs w:val="20"/>
        </w:rPr>
        <w:drawing>
          <wp:inline distT="0" distB="0" distL="0" distR="0">
            <wp:extent cx="3048000" cy="1495425"/>
            <wp:effectExtent l="19050" t="0" r="0" b="0"/>
            <wp:docPr id="2" name="rg_hi" descr="http://t0.gstatic.com/images?q=tbn:ANd9GcRv8lYv08shlRYTZsSOVBmuUAM-0Yrog9t1v6tLUSfYd9KjUtD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v8lYv08shlRYTZsSOVBmuUAM-0Yrog9t1v6tLUSfYd9KjUtD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FD9">
        <w:rPr>
          <w:rFonts w:ascii="Arial" w:hAnsi="Arial" w:cs="Arial"/>
          <w:sz w:val="20"/>
          <w:szCs w:val="20"/>
        </w:rPr>
        <w:t xml:space="preserve"> (substrate bind to the enzyme and breaks down by hydrolysis)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6725" cy="1019175"/>
            <wp:effectExtent l="19050" t="0" r="3125" b="0"/>
            <wp:docPr id="3" name="il_fi" descr="http://waynesword.palomar.edu/images/enzym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aynesword.palomar.edu/images/enzyme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2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FE" w:rsidRDefault="00C853FE" w:rsidP="00C853FE">
      <w:pPr>
        <w:pStyle w:val="BodyTextIndent"/>
        <w:numPr>
          <w:ilvl w:val="0"/>
          <w:numId w:val="5"/>
        </w:numPr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induced fit model</w:t>
      </w:r>
    </w:p>
    <w:p w:rsidR="00C853FE" w:rsidRPr="004158F0" w:rsidRDefault="00C853FE" w:rsidP="00C853FE">
      <w:pPr>
        <w:pStyle w:val="BodyTextIndent"/>
        <w:ind w:left="0" w:firstLine="0"/>
        <w:rPr>
          <w:rFonts w:ascii="Calibri" w:eastAsia="Calibri" w:hAnsi="Calibri"/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39044" cy="1266825"/>
            <wp:effectExtent l="0" t="0" r="0" b="0"/>
            <wp:docPr id="10" name="il_fi" descr="http://upload.wikimedia.org/wikipedia/commons/thumb/2/24/Induced_fit_diagram.svg/450px-Induced_fit_diagr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2/24/Induced_fit_diagram.svg/450px-Induced_fit_diagram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004" cy="127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FE" w:rsidRPr="00E37742" w:rsidRDefault="00C853FE" w:rsidP="00C853FE">
      <w:pPr>
        <w:numPr>
          <w:ilvl w:val="0"/>
          <w:numId w:val="4"/>
        </w:numPr>
        <w:tabs>
          <w:tab w:val="left" w:pos="210"/>
          <w:tab w:val="left" w:pos="525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E37742">
        <w:rPr>
          <w:rFonts w:ascii="Calibri" w:eastAsia="Calibri" w:hAnsi="Calibri" w:cs="Times New Roman"/>
          <w:sz w:val="24"/>
        </w:rPr>
        <w:t>Lipids</w:t>
      </w:r>
      <w:r>
        <w:rPr>
          <w:rFonts w:ascii="Calibri" w:eastAsia="Calibri" w:hAnsi="Calibri" w:cs="Times New Roman"/>
          <w:sz w:val="24"/>
        </w:rPr>
        <w:t xml:space="preserve"> (fats and oil) – Sudan IV solution</w:t>
      </w:r>
    </w:p>
    <w:p w:rsidR="00C853FE" w:rsidRPr="00CA2AC8" w:rsidRDefault="00C853FE" w:rsidP="00C853FE">
      <w:pPr>
        <w:numPr>
          <w:ilvl w:val="1"/>
          <w:numId w:val="4"/>
        </w:numPr>
        <w:tabs>
          <w:tab w:val="left" w:pos="210"/>
          <w:tab w:val="left" w:pos="525"/>
        </w:tabs>
        <w:spacing w:after="0" w:line="240" w:lineRule="auto"/>
        <w:ind w:left="735"/>
        <w:rPr>
          <w:rFonts w:ascii="Calibri" w:eastAsia="Calibri" w:hAnsi="Calibri" w:cs="Times New Roman"/>
          <w:sz w:val="20"/>
          <w:szCs w:val="20"/>
        </w:rPr>
      </w:pPr>
      <w:r w:rsidRPr="00CA2AC8">
        <w:rPr>
          <w:rFonts w:ascii="Calibri" w:eastAsia="Calibri" w:hAnsi="Calibri" w:cs="Times New Roman"/>
          <w:sz w:val="20"/>
          <w:szCs w:val="20"/>
        </w:rPr>
        <w:lastRenderedPageBreak/>
        <w:t>Fatty acid and glycerol are building blocks of lipids (do not dissolve in water)</w:t>
      </w:r>
    </w:p>
    <w:p w:rsidR="00C853FE" w:rsidRPr="00CA2AC8" w:rsidRDefault="00C853FE" w:rsidP="00C853FE">
      <w:pPr>
        <w:pStyle w:val="ListParagraph"/>
        <w:numPr>
          <w:ilvl w:val="0"/>
          <w:numId w:val="5"/>
        </w:numPr>
        <w:tabs>
          <w:tab w:val="left" w:pos="210"/>
          <w:tab w:val="left" w:pos="525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A2AC8">
        <w:rPr>
          <w:rFonts w:ascii="Calibri" w:eastAsia="Calibri" w:hAnsi="Calibri" w:cs="Times New Roman"/>
          <w:sz w:val="20"/>
          <w:szCs w:val="20"/>
        </w:rPr>
        <w:t xml:space="preserve">long term energy storage (larger number of C &amp; H bonds than </w:t>
      </w:r>
      <w:proofErr w:type="spellStart"/>
      <w:r w:rsidRPr="00CA2AC8">
        <w:rPr>
          <w:rFonts w:ascii="Calibri" w:eastAsia="Calibri" w:hAnsi="Calibri" w:cs="Times New Roman"/>
          <w:sz w:val="20"/>
          <w:szCs w:val="20"/>
        </w:rPr>
        <w:t>carbs</w:t>
      </w:r>
      <w:proofErr w:type="spellEnd"/>
      <w:r w:rsidRPr="00CA2AC8">
        <w:rPr>
          <w:rFonts w:ascii="Calibri" w:eastAsia="Calibri" w:hAnsi="Calibri" w:cs="Times New Roman"/>
          <w:sz w:val="20"/>
          <w:szCs w:val="20"/>
        </w:rPr>
        <w:t>)</w:t>
      </w:r>
    </w:p>
    <w:p w:rsidR="00C853FE" w:rsidRPr="00CA2AC8" w:rsidRDefault="00C853FE" w:rsidP="00C853FE">
      <w:pPr>
        <w:numPr>
          <w:ilvl w:val="1"/>
          <w:numId w:val="4"/>
        </w:numPr>
        <w:tabs>
          <w:tab w:val="left" w:pos="210"/>
          <w:tab w:val="left" w:pos="525"/>
        </w:tabs>
        <w:spacing w:after="0" w:line="240" w:lineRule="auto"/>
        <w:ind w:left="735"/>
        <w:rPr>
          <w:rFonts w:ascii="Calibri" w:eastAsia="Calibri" w:hAnsi="Calibri" w:cs="Times New Roman"/>
          <w:sz w:val="20"/>
          <w:szCs w:val="20"/>
        </w:rPr>
      </w:pPr>
      <w:r w:rsidRPr="00CA2AC8">
        <w:rPr>
          <w:rFonts w:ascii="Calibri" w:eastAsia="Calibri" w:hAnsi="Calibri" w:cs="Times New Roman"/>
          <w:sz w:val="20"/>
          <w:szCs w:val="20"/>
        </w:rPr>
        <w:t>Triglycerides:  3 fatty acids and 1 glycerol</w:t>
      </w:r>
      <w:r>
        <w:rPr>
          <w:rFonts w:ascii="Calibri" w:eastAsia="Calibri" w:hAnsi="Calibri" w:cs="Times New Roman"/>
          <w:sz w:val="20"/>
          <w:szCs w:val="20"/>
        </w:rPr>
        <w:t xml:space="preserve"> (vegetable oil and animal fat) </w:t>
      </w:r>
    </w:p>
    <w:p w:rsidR="00C853FE" w:rsidRPr="00CA2AC8" w:rsidRDefault="00C853FE" w:rsidP="00C853FE">
      <w:pPr>
        <w:numPr>
          <w:ilvl w:val="1"/>
          <w:numId w:val="4"/>
        </w:numPr>
        <w:tabs>
          <w:tab w:val="clear" w:pos="580"/>
          <w:tab w:val="left" w:pos="210"/>
        </w:tabs>
        <w:spacing w:after="0" w:line="240" w:lineRule="auto"/>
        <w:ind w:left="735"/>
        <w:rPr>
          <w:rFonts w:ascii="Calibri" w:eastAsia="Calibri" w:hAnsi="Calibri" w:cs="Times New Roman"/>
          <w:sz w:val="20"/>
          <w:szCs w:val="20"/>
        </w:rPr>
      </w:pPr>
      <w:proofErr w:type="spellStart"/>
      <w:r w:rsidRPr="00CA2AC8">
        <w:rPr>
          <w:rFonts w:ascii="Calibri" w:eastAsia="Calibri" w:hAnsi="Calibri" w:cs="Times New Roman"/>
          <w:sz w:val="20"/>
          <w:szCs w:val="20"/>
        </w:rPr>
        <w:t>Phospholipid</w:t>
      </w:r>
      <w:proofErr w:type="spellEnd"/>
      <w:r w:rsidRPr="00CA2AC8">
        <w:rPr>
          <w:rFonts w:ascii="Calibri" w:eastAsia="Calibri" w:hAnsi="Calibri" w:cs="Times New Roman"/>
          <w:sz w:val="20"/>
          <w:szCs w:val="20"/>
        </w:rPr>
        <w:t>:  2 fatty acids and 1 glycerol (cell membrane)</w:t>
      </w:r>
    </w:p>
    <w:p w:rsidR="00C853FE" w:rsidRDefault="00C853FE" w:rsidP="00C853FE">
      <w:pPr>
        <w:numPr>
          <w:ilvl w:val="1"/>
          <w:numId w:val="4"/>
        </w:numPr>
        <w:tabs>
          <w:tab w:val="left" w:pos="210"/>
          <w:tab w:val="left" w:pos="525"/>
        </w:tabs>
        <w:spacing w:after="0" w:line="240" w:lineRule="auto"/>
        <w:ind w:left="735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Steroid:  not fatty acid but four fused carbon rings</w:t>
      </w:r>
    </w:p>
    <w:p w:rsidR="00C853FE" w:rsidRPr="00252FD9" w:rsidRDefault="00C853FE" w:rsidP="00C853FE">
      <w:pPr>
        <w:pStyle w:val="ListParagraph"/>
        <w:numPr>
          <w:ilvl w:val="0"/>
          <w:numId w:val="5"/>
        </w:numPr>
        <w:tabs>
          <w:tab w:val="left" w:pos="210"/>
          <w:tab w:val="left" w:pos="525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Example: cholesterol</w:t>
      </w:r>
    </w:p>
    <w:p w:rsidR="00C853FE" w:rsidRPr="00CA2AC8" w:rsidRDefault="00C853FE" w:rsidP="00C853FE">
      <w:pPr>
        <w:numPr>
          <w:ilvl w:val="1"/>
          <w:numId w:val="4"/>
        </w:numPr>
        <w:tabs>
          <w:tab w:val="left" w:pos="210"/>
          <w:tab w:val="left" w:pos="525"/>
        </w:tabs>
        <w:spacing w:after="0" w:line="240" w:lineRule="auto"/>
        <w:ind w:left="735"/>
        <w:rPr>
          <w:rFonts w:ascii="Calibri" w:eastAsia="Calibri" w:hAnsi="Calibri" w:cs="Times New Roman"/>
          <w:sz w:val="20"/>
          <w:szCs w:val="20"/>
        </w:rPr>
      </w:pPr>
      <w:r w:rsidRPr="00CA2AC8">
        <w:rPr>
          <w:rFonts w:ascii="Calibri" w:eastAsia="Calibri" w:hAnsi="Calibri" w:cs="Times New Roman"/>
          <w:sz w:val="20"/>
          <w:szCs w:val="20"/>
        </w:rPr>
        <w:t xml:space="preserve">Wax :  1 long fatty acid </w:t>
      </w:r>
      <w:proofErr w:type="spellStart"/>
      <w:r w:rsidRPr="00CA2AC8">
        <w:rPr>
          <w:rFonts w:ascii="Calibri" w:eastAsia="Calibri" w:hAnsi="Calibri" w:cs="Times New Roman"/>
          <w:sz w:val="20"/>
          <w:szCs w:val="20"/>
        </w:rPr>
        <w:t>chaing</w:t>
      </w:r>
      <w:proofErr w:type="spellEnd"/>
      <w:r w:rsidRPr="00CA2AC8">
        <w:rPr>
          <w:rFonts w:ascii="Calibri" w:eastAsia="Calibri" w:hAnsi="Calibri" w:cs="Times New Roman"/>
          <w:sz w:val="20"/>
          <w:szCs w:val="20"/>
        </w:rPr>
        <w:t xml:space="preserve"> + alcohol</w:t>
      </w:r>
    </w:p>
    <w:p w:rsidR="00C853FE" w:rsidRPr="00CA2AC8" w:rsidRDefault="00C853FE" w:rsidP="00C853FE">
      <w:pPr>
        <w:numPr>
          <w:ilvl w:val="1"/>
          <w:numId w:val="4"/>
        </w:numPr>
        <w:tabs>
          <w:tab w:val="left" w:pos="210"/>
          <w:tab w:val="left" w:pos="525"/>
        </w:tabs>
        <w:spacing w:after="0" w:line="240" w:lineRule="auto"/>
        <w:ind w:left="735"/>
        <w:rPr>
          <w:rFonts w:ascii="Calibri" w:eastAsia="Calibri" w:hAnsi="Calibri" w:cs="Times New Roman"/>
          <w:sz w:val="20"/>
          <w:szCs w:val="20"/>
        </w:rPr>
      </w:pPr>
      <w:r w:rsidRPr="00CA2AC8">
        <w:rPr>
          <w:rFonts w:ascii="Calibri" w:eastAsia="Calibri" w:hAnsi="Calibri" w:cs="Times New Roman"/>
          <w:sz w:val="20"/>
          <w:szCs w:val="20"/>
        </w:rPr>
        <w:t>Saturated vs.  Unsaturated fats</w:t>
      </w:r>
    </w:p>
    <w:p w:rsidR="00C853FE" w:rsidRPr="00CA2AC8" w:rsidRDefault="00C853FE" w:rsidP="00C853FE">
      <w:pPr>
        <w:tabs>
          <w:tab w:val="left" w:pos="210"/>
          <w:tab w:val="left" w:pos="525"/>
        </w:tabs>
        <w:spacing w:after="0" w:line="240" w:lineRule="auto"/>
        <w:ind w:left="330"/>
        <w:rPr>
          <w:rFonts w:ascii="Calibri" w:eastAsia="Calibri" w:hAnsi="Calibri" w:cs="Times New Roman"/>
          <w:sz w:val="20"/>
          <w:szCs w:val="20"/>
        </w:rPr>
      </w:pPr>
      <w:r w:rsidRPr="00CA2AC8">
        <w:rPr>
          <w:rFonts w:ascii="Calibri" w:eastAsia="Calibri" w:hAnsi="Calibri" w:cs="Times New Roman"/>
          <w:sz w:val="20"/>
          <w:szCs w:val="20"/>
        </w:rPr>
        <w:t>-saturated solid (animal) and unsaturated liquid (plant)</w:t>
      </w:r>
    </w:p>
    <w:p w:rsidR="00C853FE" w:rsidRPr="00CA2AC8" w:rsidRDefault="00C853FE" w:rsidP="00C853FE">
      <w:pPr>
        <w:tabs>
          <w:tab w:val="left" w:pos="210"/>
          <w:tab w:val="left" w:pos="525"/>
        </w:tabs>
        <w:spacing w:after="0" w:line="240" w:lineRule="auto"/>
        <w:ind w:left="330"/>
        <w:rPr>
          <w:rFonts w:ascii="Calibri" w:eastAsia="Calibri" w:hAnsi="Calibri" w:cs="Times New Roman"/>
          <w:sz w:val="20"/>
          <w:szCs w:val="20"/>
        </w:rPr>
      </w:pPr>
      <w:r w:rsidRPr="00CA2AC8">
        <w:rPr>
          <w:rFonts w:ascii="Calibri" w:eastAsia="Calibri" w:hAnsi="Calibri" w:cs="Times New Roman"/>
          <w:sz w:val="20"/>
          <w:szCs w:val="20"/>
        </w:rPr>
        <w:t xml:space="preserve">- </w:t>
      </w:r>
      <w:proofErr w:type="gramStart"/>
      <w:r w:rsidRPr="00CA2AC8">
        <w:rPr>
          <w:rFonts w:ascii="Calibri" w:eastAsia="Calibri" w:hAnsi="Calibri" w:cs="Times New Roman"/>
          <w:sz w:val="20"/>
          <w:szCs w:val="20"/>
        </w:rPr>
        <w:t>single</w:t>
      </w:r>
      <w:proofErr w:type="gramEnd"/>
      <w:r w:rsidRPr="00CA2AC8">
        <w:rPr>
          <w:rFonts w:ascii="Calibri" w:eastAsia="Calibri" w:hAnsi="Calibri" w:cs="Times New Roman"/>
          <w:sz w:val="20"/>
          <w:szCs w:val="20"/>
        </w:rPr>
        <w:t xml:space="preserve"> bonds (bad) vs.  </w:t>
      </w:r>
      <w:proofErr w:type="gramStart"/>
      <w:r w:rsidRPr="00CA2AC8">
        <w:rPr>
          <w:rFonts w:ascii="Calibri" w:eastAsia="Calibri" w:hAnsi="Calibri" w:cs="Times New Roman"/>
          <w:sz w:val="20"/>
          <w:szCs w:val="20"/>
        </w:rPr>
        <w:t>double</w:t>
      </w:r>
      <w:proofErr w:type="gramEnd"/>
      <w:r w:rsidRPr="00CA2AC8">
        <w:rPr>
          <w:rFonts w:ascii="Calibri" w:eastAsia="Calibri" w:hAnsi="Calibri" w:cs="Times New Roman"/>
          <w:sz w:val="20"/>
          <w:szCs w:val="20"/>
        </w:rPr>
        <w:t xml:space="preserve"> bonds (good)</w:t>
      </w:r>
    </w:p>
    <w:p w:rsidR="00C853FE" w:rsidRPr="00CA2AC8" w:rsidRDefault="00C853FE" w:rsidP="00C853FE">
      <w:pPr>
        <w:tabs>
          <w:tab w:val="left" w:pos="210"/>
          <w:tab w:val="left" w:pos="525"/>
        </w:tabs>
        <w:spacing w:after="0" w:line="240" w:lineRule="auto"/>
        <w:ind w:left="330"/>
        <w:rPr>
          <w:rFonts w:ascii="Calibri" w:eastAsia="Calibri" w:hAnsi="Calibri" w:cs="Times New Roman"/>
          <w:sz w:val="20"/>
          <w:szCs w:val="20"/>
        </w:rPr>
      </w:pPr>
    </w:p>
    <w:p w:rsidR="00C853FE" w:rsidRDefault="00C853FE" w:rsidP="00C853FE">
      <w:pPr>
        <w:spacing w:after="0" w:line="240" w:lineRule="auto"/>
        <w:ind w:left="187"/>
      </w:pPr>
      <w:r>
        <w:t xml:space="preserve">D.  Nucleic Acid – </w:t>
      </w:r>
      <w:proofErr w:type="spellStart"/>
      <w:r>
        <w:t>methylene</w:t>
      </w:r>
      <w:proofErr w:type="spellEnd"/>
      <w:r>
        <w:t xml:space="preserve"> blue</w:t>
      </w:r>
    </w:p>
    <w:p w:rsidR="00C853FE" w:rsidRPr="00817BA7" w:rsidRDefault="00C853FE" w:rsidP="00C853FE">
      <w:pPr>
        <w:spacing w:after="0" w:line="240" w:lineRule="auto"/>
        <w:ind w:left="187"/>
        <w:rPr>
          <w:sz w:val="20"/>
          <w:szCs w:val="20"/>
        </w:rPr>
      </w:pPr>
      <w:proofErr w:type="gramStart"/>
      <w:r w:rsidRPr="00817BA7">
        <w:rPr>
          <w:sz w:val="20"/>
          <w:szCs w:val="20"/>
        </w:rPr>
        <w:t>a.  DNA</w:t>
      </w:r>
      <w:proofErr w:type="gramEnd"/>
      <w:r w:rsidRPr="00817BA7">
        <w:rPr>
          <w:sz w:val="20"/>
          <w:szCs w:val="20"/>
        </w:rPr>
        <w:t xml:space="preserve"> – Deoxyribonucleic Acid (genetic information)</w:t>
      </w:r>
    </w:p>
    <w:p w:rsidR="00C853FE" w:rsidRDefault="00C853FE" w:rsidP="00C853FE">
      <w:pPr>
        <w:spacing w:after="0" w:line="240" w:lineRule="auto"/>
        <w:ind w:left="187"/>
        <w:rPr>
          <w:sz w:val="20"/>
          <w:szCs w:val="20"/>
        </w:rPr>
      </w:pPr>
      <w:proofErr w:type="gramStart"/>
      <w:r w:rsidRPr="00817BA7">
        <w:rPr>
          <w:sz w:val="20"/>
          <w:szCs w:val="20"/>
        </w:rPr>
        <w:t>b.  RNA</w:t>
      </w:r>
      <w:proofErr w:type="gramEnd"/>
      <w:r w:rsidRPr="00817BA7">
        <w:rPr>
          <w:sz w:val="20"/>
          <w:szCs w:val="20"/>
        </w:rPr>
        <w:t xml:space="preserve"> – Ribonucleic Acid (carries out gene info to cell)</w:t>
      </w:r>
    </w:p>
    <w:p w:rsidR="00C853FE" w:rsidRDefault="00C853FE" w:rsidP="00C853FE">
      <w:pPr>
        <w:spacing w:after="0" w:line="240" w:lineRule="auto"/>
        <w:ind w:left="187"/>
        <w:rPr>
          <w:sz w:val="20"/>
          <w:szCs w:val="20"/>
        </w:rPr>
      </w:pPr>
      <w:proofErr w:type="gramStart"/>
      <w:r>
        <w:rPr>
          <w:sz w:val="20"/>
          <w:szCs w:val="20"/>
        </w:rPr>
        <w:t>nucleotides</w:t>
      </w:r>
      <w:proofErr w:type="gramEnd"/>
      <w:r>
        <w:rPr>
          <w:sz w:val="20"/>
          <w:szCs w:val="20"/>
        </w:rPr>
        <w:t xml:space="preserve"> (nitrogenous base, sugar, phosphate) are basic unit that make up DNA</w:t>
      </w:r>
    </w:p>
    <w:p w:rsidR="00C853FE" w:rsidRPr="00817BA7" w:rsidRDefault="00C853FE" w:rsidP="00C853FE">
      <w:pPr>
        <w:spacing w:after="0" w:line="240" w:lineRule="auto"/>
        <w:ind w:left="187"/>
        <w:rPr>
          <w:sz w:val="20"/>
          <w:szCs w:val="20"/>
        </w:rPr>
      </w:pPr>
      <w:r>
        <w:rPr>
          <w:sz w:val="20"/>
          <w:szCs w:val="20"/>
        </w:rPr>
        <w:t>A, T, G, C and discovered by Watson &amp; Crick</w:t>
      </w:r>
    </w:p>
    <w:p w:rsidR="00612E20" w:rsidRDefault="00612E20"/>
    <w:sectPr w:rsidR="00612E20" w:rsidSect="00C853F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F83"/>
    <w:multiLevelType w:val="hybridMultilevel"/>
    <w:tmpl w:val="9DAEC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033F46"/>
    <w:multiLevelType w:val="hybridMultilevel"/>
    <w:tmpl w:val="1032ACAC"/>
    <w:lvl w:ilvl="0" w:tplc="8D36EA16">
      <w:start w:val="3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4FC16142"/>
    <w:multiLevelType w:val="hybridMultilevel"/>
    <w:tmpl w:val="4944375C"/>
    <w:lvl w:ilvl="0" w:tplc="2F88D79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28B648FA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2" w:tplc="7C02F04E">
      <w:start w:val="1"/>
      <w:numFmt w:val="lowerLetter"/>
      <w:lvlText w:val="%3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1736E19E">
      <w:start w:val="9"/>
      <w:numFmt w:val="upperRoman"/>
      <w:lvlText w:val="%5."/>
      <w:lvlJc w:val="left"/>
      <w:pPr>
        <w:tabs>
          <w:tab w:val="num" w:pos="3810"/>
        </w:tabs>
        <w:ind w:left="381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">
    <w:nsid w:val="59944789"/>
    <w:multiLevelType w:val="hybridMultilevel"/>
    <w:tmpl w:val="1738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4554D"/>
    <w:multiLevelType w:val="hybridMultilevel"/>
    <w:tmpl w:val="5C48C91C"/>
    <w:lvl w:ilvl="0" w:tplc="D12AD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2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6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6A1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4CD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D43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EB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AF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0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12866E2"/>
    <w:multiLevelType w:val="hybridMultilevel"/>
    <w:tmpl w:val="03BCAEA6"/>
    <w:lvl w:ilvl="0" w:tplc="16C4C3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53FE"/>
    <w:rsid w:val="00612E20"/>
    <w:rsid w:val="00C8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FE"/>
  </w:style>
  <w:style w:type="paragraph" w:styleId="Heading1">
    <w:name w:val="heading 1"/>
    <w:basedOn w:val="Normal"/>
    <w:next w:val="Normal"/>
    <w:link w:val="Heading1Char"/>
    <w:qFormat/>
    <w:rsid w:val="00C853FE"/>
    <w:pPr>
      <w:keepNext/>
      <w:tabs>
        <w:tab w:val="left" w:pos="21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5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853FE"/>
    <w:rPr>
      <w:rFonts w:ascii="Times New Roman" w:eastAsia="Times New Roman" w:hAnsi="Times New Roman" w:cs="Times New Roman"/>
      <w:b/>
      <w:bCs/>
      <w:sz w:val="25"/>
      <w:szCs w:val="24"/>
      <w:u w:val="single"/>
    </w:rPr>
  </w:style>
  <w:style w:type="paragraph" w:styleId="BodyTextIndent">
    <w:name w:val="Body Text Indent"/>
    <w:basedOn w:val="Normal"/>
    <w:link w:val="BodyTextIndentChar"/>
    <w:rsid w:val="00C853FE"/>
    <w:pPr>
      <w:tabs>
        <w:tab w:val="left" w:pos="210"/>
        <w:tab w:val="left" w:pos="525"/>
      </w:tabs>
      <w:spacing w:after="0" w:line="240" w:lineRule="auto"/>
      <w:ind w:left="840" w:hanging="465"/>
    </w:pPr>
    <w:rPr>
      <w:rFonts w:ascii="Times New Roman" w:eastAsia="Times New Roman" w:hAnsi="Times New Roman" w:cs="Times New Roman"/>
      <w:sz w:val="25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853FE"/>
    <w:rPr>
      <w:rFonts w:ascii="Times New Roman" w:eastAsia="Times New Roman" w:hAnsi="Times New Roman" w:cs="Times New Roman"/>
      <w:sz w:val="25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aynesword.palomar.edu/images/enzyme5.gif&amp;imgrefurl=http://waynesword.palomar.edu/molecu1.htm&amp;h=295&amp;w=600&amp;sz=26&amp;tbnid=ciigLStnavaSlM:&amp;tbnh=72&amp;tbnw=147&amp;prev=/search?q=enzyme+models&amp;tbm=isch&amp;tbo=u&amp;zoom=1&amp;q=enzyme+models&amp;docid=---cmHRZcwxhIM&amp;sa=X&amp;ei=uv03T_0_gcOZBZLL4Y8C&amp;ved=0CCkQ9QEwAA&amp;dur=12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Lee</dc:creator>
  <cp:keywords/>
  <dc:description/>
  <cp:lastModifiedBy>Amy Lee</cp:lastModifiedBy>
  <cp:revision>1</cp:revision>
  <dcterms:created xsi:type="dcterms:W3CDTF">2014-09-06T17:54:00Z</dcterms:created>
  <dcterms:modified xsi:type="dcterms:W3CDTF">2014-09-06T17:55:00Z</dcterms:modified>
</cp:coreProperties>
</file>